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01F" w:rsidRDefault="00DD0161" w:rsidP="0020301F">
      <w:pPr>
        <w:jc w:val="center"/>
        <w:rPr>
          <w:rFonts w:ascii="Times New Roman" w:hAnsi="Times New Roman" w:cs="Times New Roman"/>
          <w:sz w:val="24"/>
          <w:szCs w:val="24"/>
        </w:rPr>
      </w:pPr>
      <w:r w:rsidRPr="0020301F"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</w:p>
    <w:p w:rsidR="000659A1" w:rsidRDefault="000659A1" w:rsidP="000659A1">
      <w:pPr>
        <w:pStyle w:val="a4"/>
        <w:ind w:left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659A1">
        <w:rPr>
          <w:rFonts w:ascii="Times New Roman" w:hAnsi="Times New Roman" w:cs="Times New Roman"/>
          <w:color w:val="000000"/>
          <w:sz w:val="24"/>
          <w:szCs w:val="24"/>
        </w:rPr>
        <w:t>При подготовке участников к школьному и муниципальному этапам олимпиады</w:t>
      </w:r>
      <w:r w:rsidRPr="000659A1">
        <w:rPr>
          <w:color w:val="000000"/>
        </w:rPr>
        <w:br/>
      </w:r>
      <w:r w:rsidRPr="000659A1">
        <w:rPr>
          <w:rFonts w:ascii="Times New Roman" w:hAnsi="Times New Roman" w:cs="Times New Roman"/>
          <w:color w:val="000000"/>
          <w:sz w:val="24"/>
          <w:szCs w:val="24"/>
        </w:rPr>
        <w:t>целесообразно использовать следующие нижеприведенные источники.</w:t>
      </w:r>
      <w:r w:rsidRPr="000659A1">
        <w:rPr>
          <w:color w:val="000000"/>
        </w:rPr>
        <w:br/>
      </w:r>
      <w:r w:rsidRPr="000659A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Журналы:</w:t>
      </w:r>
      <w:r w:rsidRPr="000659A1">
        <w:rPr>
          <w:i/>
          <w:iCs/>
          <w:color w:val="000000"/>
        </w:rPr>
        <w:br/>
      </w:r>
      <w:r w:rsidRPr="000659A1">
        <w:rPr>
          <w:rFonts w:ascii="Times New Roman" w:hAnsi="Times New Roman" w:cs="Times New Roman"/>
          <w:color w:val="000000"/>
          <w:sz w:val="24"/>
          <w:szCs w:val="24"/>
        </w:rPr>
        <w:t>«Квант», «</w:t>
      </w:r>
      <w:proofErr w:type="spellStart"/>
      <w:r w:rsidRPr="000659A1">
        <w:rPr>
          <w:rFonts w:ascii="Times New Roman" w:hAnsi="Times New Roman" w:cs="Times New Roman"/>
          <w:color w:val="000000"/>
          <w:sz w:val="24"/>
          <w:szCs w:val="24"/>
        </w:rPr>
        <w:t>Квантик</w:t>
      </w:r>
      <w:proofErr w:type="spellEnd"/>
      <w:r w:rsidRPr="000659A1">
        <w:rPr>
          <w:rFonts w:ascii="Times New Roman" w:hAnsi="Times New Roman" w:cs="Times New Roman"/>
          <w:color w:val="000000"/>
          <w:sz w:val="24"/>
          <w:szCs w:val="24"/>
        </w:rPr>
        <w:t>», «Математика в школе», «Математика для школьников».</w:t>
      </w:r>
      <w:r w:rsidRPr="000659A1">
        <w:rPr>
          <w:color w:val="000000"/>
        </w:rPr>
        <w:br/>
      </w:r>
    </w:p>
    <w:p w:rsidR="000659A1" w:rsidRDefault="000659A1" w:rsidP="000659A1">
      <w:pPr>
        <w:pStyle w:val="a4"/>
        <w:ind w:left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659A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Книги и методические пособия:</w:t>
      </w:r>
      <w:r w:rsidRPr="000659A1">
        <w:rPr>
          <w:i/>
          <w:iCs/>
          <w:color w:val="000000"/>
        </w:rPr>
        <w:br/>
      </w:r>
      <w:r w:rsidRPr="000659A1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0659A1">
        <w:rPr>
          <w:rFonts w:ascii="Times New Roman" w:hAnsi="Times New Roman" w:cs="Times New Roman"/>
          <w:color w:val="000000"/>
          <w:sz w:val="24"/>
          <w:szCs w:val="24"/>
        </w:rPr>
        <w:t>Агаханов</w:t>
      </w:r>
      <w:proofErr w:type="spellEnd"/>
      <w:r w:rsidRPr="000659A1">
        <w:rPr>
          <w:rFonts w:ascii="Times New Roman" w:hAnsi="Times New Roman" w:cs="Times New Roman"/>
          <w:color w:val="000000"/>
          <w:sz w:val="24"/>
          <w:szCs w:val="24"/>
        </w:rPr>
        <w:t xml:space="preserve"> Н. Х., </w:t>
      </w:r>
      <w:proofErr w:type="spellStart"/>
      <w:r w:rsidRPr="000659A1">
        <w:rPr>
          <w:rFonts w:ascii="Times New Roman" w:hAnsi="Times New Roman" w:cs="Times New Roman"/>
          <w:color w:val="000000"/>
          <w:sz w:val="24"/>
          <w:szCs w:val="24"/>
        </w:rPr>
        <w:t>Подлипский</w:t>
      </w:r>
      <w:proofErr w:type="spellEnd"/>
      <w:r w:rsidRPr="000659A1">
        <w:rPr>
          <w:rFonts w:ascii="Times New Roman" w:hAnsi="Times New Roman" w:cs="Times New Roman"/>
          <w:color w:val="000000"/>
          <w:sz w:val="24"/>
          <w:szCs w:val="24"/>
        </w:rPr>
        <w:t xml:space="preserve"> О. К. Муниципальные олимпиады Московской области</w:t>
      </w:r>
      <w:r w:rsidRPr="000659A1">
        <w:rPr>
          <w:color w:val="000000"/>
        </w:rPr>
        <w:br/>
      </w:r>
      <w:r w:rsidRPr="000659A1">
        <w:rPr>
          <w:rFonts w:ascii="Times New Roman" w:hAnsi="Times New Roman" w:cs="Times New Roman"/>
          <w:color w:val="000000"/>
          <w:sz w:val="24"/>
          <w:szCs w:val="24"/>
        </w:rPr>
        <w:t>по математике. – М.: МЦНМО, 2019.</w:t>
      </w:r>
      <w:r w:rsidRPr="000659A1">
        <w:rPr>
          <w:color w:val="000000"/>
        </w:rPr>
        <w:br/>
      </w:r>
      <w:r w:rsidRPr="000659A1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0659A1">
        <w:rPr>
          <w:rFonts w:ascii="Times New Roman" w:hAnsi="Times New Roman" w:cs="Times New Roman"/>
          <w:color w:val="000000"/>
          <w:sz w:val="24"/>
          <w:szCs w:val="24"/>
        </w:rPr>
        <w:t>Адельшин</w:t>
      </w:r>
      <w:proofErr w:type="spellEnd"/>
      <w:r w:rsidRPr="000659A1">
        <w:rPr>
          <w:rFonts w:ascii="Times New Roman" w:hAnsi="Times New Roman" w:cs="Times New Roman"/>
          <w:color w:val="000000"/>
          <w:sz w:val="24"/>
          <w:szCs w:val="24"/>
        </w:rPr>
        <w:t xml:space="preserve"> А. В., Кукина Е. Г., и др. Математическая олимпиада</w:t>
      </w:r>
      <w:r w:rsidRPr="000659A1">
        <w:rPr>
          <w:color w:val="000000"/>
        </w:rPr>
        <w:br/>
      </w:r>
      <w:r w:rsidRPr="000659A1">
        <w:rPr>
          <w:rFonts w:ascii="Times New Roman" w:hAnsi="Times New Roman" w:cs="Times New Roman"/>
          <w:color w:val="000000"/>
          <w:sz w:val="24"/>
          <w:szCs w:val="24"/>
        </w:rPr>
        <w:t>им. Г. П. Кукина. Омск, 2007–2012. – М.: МЦНМО, 2017.</w:t>
      </w:r>
      <w:r w:rsidRPr="000659A1">
        <w:rPr>
          <w:color w:val="000000"/>
        </w:rPr>
        <w:br/>
      </w:r>
      <w:r w:rsidRPr="000659A1">
        <w:rPr>
          <w:rFonts w:ascii="Times New Roman" w:hAnsi="Times New Roman" w:cs="Times New Roman"/>
          <w:color w:val="000000"/>
          <w:sz w:val="24"/>
          <w:szCs w:val="24"/>
        </w:rPr>
        <w:t xml:space="preserve">3. Блинков А. Д., Горская Е. С., </w:t>
      </w:r>
      <w:proofErr w:type="spellStart"/>
      <w:r w:rsidRPr="000659A1">
        <w:rPr>
          <w:rFonts w:ascii="Times New Roman" w:hAnsi="Times New Roman" w:cs="Times New Roman"/>
          <w:color w:val="000000"/>
          <w:sz w:val="24"/>
          <w:szCs w:val="24"/>
        </w:rPr>
        <w:t>Гуровиц</w:t>
      </w:r>
      <w:proofErr w:type="spellEnd"/>
      <w:r w:rsidRPr="000659A1">
        <w:rPr>
          <w:rFonts w:ascii="Times New Roman" w:hAnsi="Times New Roman" w:cs="Times New Roman"/>
          <w:color w:val="000000"/>
          <w:sz w:val="24"/>
          <w:szCs w:val="24"/>
        </w:rPr>
        <w:t xml:space="preserve"> В. М. (сост.). Московские математические</w:t>
      </w:r>
      <w:r w:rsidRPr="000659A1">
        <w:rPr>
          <w:color w:val="000000"/>
        </w:rPr>
        <w:br/>
      </w:r>
      <w:r w:rsidRPr="000659A1">
        <w:rPr>
          <w:rFonts w:ascii="Times New Roman" w:hAnsi="Times New Roman" w:cs="Times New Roman"/>
          <w:color w:val="000000"/>
          <w:sz w:val="24"/>
          <w:szCs w:val="24"/>
        </w:rPr>
        <w:t>регаты. Часть 1. 1998–2006. – М.: МЦНМО, 2014.</w:t>
      </w:r>
      <w:r w:rsidRPr="000659A1">
        <w:rPr>
          <w:color w:val="000000"/>
        </w:rPr>
        <w:br/>
      </w:r>
      <w:r w:rsidRPr="000659A1">
        <w:rPr>
          <w:rFonts w:ascii="Times New Roman" w:hAnsi="Times New Roman" w:cs="Times New Roman"/>
          <w:color w:val="000000"/>
          <w:sz w:val="24"/>
          <w:szCs w:val="24"/>
        </w:rPr>
        <w:t>4. Блинков А. Д. (сост.). Московские математические регаты. Часть 2. 2006-2013. – М.:</w:t>
      </w:r>
      <w:r w:rsidRPr="000659A1">
        <w:rPr>
          <w:color w:val="000000"/>
        </w:rPr>
        <w:br/>
      </w:r>
      <w:r w:rsidRPr="000659A1">
        <w:rPr>
          <w:rFonts w:ascii="Times New Roman" w:hAnsi="Times New Roman" w:cs="Times New Roman"/>
          <w:color w:val="000000"/>
          <w:sz w:val="24"/>
          <w:szCs w:val="24"/>
        </w:rPr>
        <w:t>МЦНМО, 2014.</w:t>
      </w:r>
      <w:r w:rsidRPr="000659A1">
        <w:rPr>
          <w:color w:val="000000"/>
        </w:rPr>
        <w:br/>
      </w:r>
      <w:r w:rsidRPr="000659A1">
        <w:rPr>
          <w:rFonts w:ascii="Times New Roman" w:hAnsi="Times New Roman" w:cs="Times New Roman"/>
          <w:color w:val="000000"/>
          <w:sz w:val="24"/>
          <w:szCs w:val="24"/>
        </w:rPr>
        <w:t>5. Блинков А. Д. (сост.). Московские математические регаты. Часть 3. 2013-2020. – М.:</w:t>
      </w:r>
      <w:r w:rsidRPr="000659A1">
        <w:rPr>
          <w:color w:val="000000"/>
        </w:rPr>
        <w:br/>
      </w:r>
      <w:r w:rsidRPr="000659A1">
        <w:rPr>
          <w:rFonts w:ascii="Times New Roman" w:hAnsi="Times New Roman" w:cs="Times New Roman"/>
          <w:color w:val="000000"/>
          <w:sz w:val="24"/>
          <w:szCs w:val="24"/>
        </w:rPr>
        <w:t>МЦНМО, 2023.</w:t>
      </w:r>
      <w:r w:rsidRPr="000659A1">
        <w:rPr>
          <w:color w:val="000000"/>
        </w:rPr>
        <w:br/>
      </w:r>
      <w:r w:rsidRPr="000659A1">
        <w:rPr>
          <w:rFonts w:ascii="Times New Roman" w:hAnsi="Times New Roman" w:cs="Times New Roman"/>
          <w:color w:val="000000"/>
          <w:sz w:val="24"/>
          <w:szCs w:val="24"/>
        </w:rPr>
        <w:t>6. Генкин С. А., Итенберг И. В., Фомин Д. В. Ленинградские математические кружки. –</w:t>
      </w:r>
      <w:r w:rsidRPr="000659A1">
        <w:rPr>
          <w:color w:val="000000"/>
        </w:rPr>
        <w:br/>
      </w:r>
      <w:r w:rsidRPr="000659A1">
        <w:rPr>
          <w:rFonts w:ascii="Times New Roman" w:hAnsi="Times New Roman" w:cs="Times New Roman"/>
          <w:color w:val="000000"/>
          <w:sz w:val="24"/>
          <w:szCs w:val="24"/>
        </w:rPr>
        <w:t>М.: МЦНМО, 2022.</w:t>
      </w:r>
      <w:r w:rsidRPr="000659A1">
        <w:rPr>
          <w:color w:val="000000"/>
        </w:rPr>
        <w:br/>
      </w:r>
      <w:r w:rsidRPr="000659A1">
        <w:rPr>
          <w:rFonts w:ascii="Times New Roman" w:hAnsi="Times New Roman" w:cs="Times New Roman"/>
          <w:color w:val="000000"/>
          <w:sz w:val="24"/>
          <w:szCs w:val="24"/>
        </w:rPr>
        <w:t>7. Горбачев Н. В. Сборник олимпиадных задач по математике. – М.: МЦНМО, 2023.</w:t>
      </w:r>
      <w:r w:rsidRPr="000659A1">
        <w:rPr>
          <w:color w:val="000000"/>
        </w:rPr>
        <w:br/>
      </w:r>
      <w:r w:rsidRPr="000659A1"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proofErr w:type="spellStart"/>
      <w:r w:rsidRPr="000659A1">
        <w:rPr>
          <w:rFonts w:ascii="Times New Roman" w:hAnsi="Times New Roman" w:cs="Times New Roman"/>
          <w:color w:val="000000"/>
          <w:sz w:val="24"/>
          <w:szCs w:val="24"/>
        </w:rPr>
        <w:t>Фарков</w:t>
      </w:r>
      <w:proofErr w:type="spellEnd"/>
      <w:r w:rsidRPr="000659A1">
        <w:rPr>
          <w:rFonts w:ascii="Times New Roman" w:hAnsi="Times New Roman" w:cs="Times New Roman"/>
          <w:color w:val="000000"/>
          <w:sz w:val="24"/>
          <w:szCs w:val="24"/>
        </w:rPr>
        <w:t xml:space="preserve"> А.В. Математические олимпиады. 5-6 классы. ФГОС. – М.: Издательство</w:t>
      </w:r>
      <w:r w:rsidRPr="000659A1">
        <w:rPr>
          <w:color w:val="000000"/>
        </w:rPr>
        <w:br/>
      </w:r>
      <w:r w:rsidRPr="000659A1">
        <w:rPr>
          <w:rFonts w:ascii="Times New Roman" w:hAnsi="Times New Roman" w:cs="Times New Roman"/>
          <w:color w:val="000000"/>
          <w:sz w:val="24"/>
          <w:szCs w:val="24"/>
        </w:rPr>
        <w:t>«Просвещение», 2022.</w:t>
      </w:r>
      <w:r w:rsidRPr="000659A1">
        <w:rPr>
          <w:color w:val="000000"/>
        </w:rPr>
        <w:br/>
      </w:r>
    </w:p>
    <w:p w:rsidR="0020301F" w:rsidRPr="0020301F" w:rsidRDefault="000659A1" w:rsidP="000659A1">
      <w:pPr>
        <w:pStyle w:val="a4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0659A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Интернет-ресурс:</w:t>
      </w:r>
      <w:r w:rsidRPr="000659A1">
        <w:rPr>
          <w:i/>
          <w:iCs/>
          <w:color w:val="000000"/>
        </w:rPr>
        <w:br/>
      </w:r>
      <w:r w:rsidRPr="000659A1">
        <w:rPr>
          <w:rFonts w:ascii="Times New Roman" w:hAnsi="Times New Roman" w:cs="Times New Roman"/>
          <w:color w:val="000000"/>
          <w:sz w:val="24"/>
          <w:szCs w:val="24"/>
        </w:rPr>
        <w:t>https://www.problems.ru/</w:t>
      </w:r>
      <w:bookmarkStart w:id="0" w:name="_GoBack"/>
      <w:bookmarkEnd w:id="0"/>
    </w:p>
    <w:sectPr w:rsidR="0020301F" w:rsidRPr="00203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97F37"/>
    <w:multiLevelType w:val="hybridMultilevel"/>
    <w:tmpl w:val="E0F48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6D7"/>
    <w:rsid w:val="000659A1"/>
    <w:rsid w:val="0020301F"/>
    <w:rsid w:val="004A16D7"/>
    <w:rsid w:val="007A23E7"/>
    <w:rsid w:val="0080353C"/>
    <w:rsid w:val="008C4A79"/>
    <w:rsid w:val="00BD53AC"/>
    <w:rsid w:val="00CC0FA1"/>
    <w:rsid w:val="00D6121B"/>
    <w:rsid w:val="00DD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D016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DD0161"/>
    <w:rPr>
      <w:color w:val="0000FF" w:themeColor="hyperlink"/>
      <w:u w:val="single"/>
    </w:rPr>
  </w:style>
  <w:style w:type="character" w:customStyle="1" w:styleId="fontstyle21">
    <w:name w:val="fontstyle21"/>
    <w:basedOn w:val="a0"/>
    <w:rsid w:val="0020301F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030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D016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DD0161"/>
    <w:rPr>
      <w:color w:val="0000FF" w:themeColor="hyperlink"/>
      <w:u w:val="single"/>
    </w:rPr>
  </w:style>
  <w:style w:type="character" w:customStyle="1" w:styleId="fontstyle21">
    <w:name w:val="fontstyle21"/>
    <w:basedOn w:val="a0"/>
    <w:rsid w:val="0020301F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03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2024-09-12T02:52:00Z</dcterms:created>
  <dcterms:modified xsi:type="dcterms:W3CDTF">2024-09-18T04:16:00Z</dcterms:modified>
</cp:coreProperties>
</file>