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DC" w:rsidRPr="004C0BDC" w:rsidRDefault="004C0BDC" w:rsidP="00820431">
      <w:pPr>
        <w:widowControl w:val="0"/>
        <w:tabs>
          <w:tab w:val="left" w:pos="1167"/>
          <w:tab w:val="left" w:pos="3804"/>
        </w:tabs>
        <w:autoSpaceDE w:val="0"/>
        <w:autoSpaceDN w:val="0"/>
        <w:spacing w:after="0" w:line="240" w:lineRule="auto"/>
        <w:ind w:left="477"/>
        <w:rPr>
          <w:rFonts w:ascii="Times New Roman" w:eastAsia="Calibri" w:hAnsi="Calibri" w:cs="Calibri"/>
          <w:sz w:val="20"/>
        </w:rPr>
      </w:pPr>
      <w:r w:rsidRPr="004C0BDC">
        <w:rPr>
          <w:rFonts w:ascii="Times New Roman" w:eastAsia="Calibri" w:hAnsi="Calibri" w:cs="Calibri"/>
          <w:noProof/>
          <w:position w:val="24"/>
          <w:sz w:val="20"/>
          <w:lang w:eastAsia="ru-RU"/>
        </w:rPr>
        <mc:AlternateContent>
          <mc:Choice Requires="wpg">
            <w:drawing>
              <wp:inline distT="0" distB="0" distL="0" distR="0" wp14:anchorId="04C57676" wp14:editId="265E3C86">
                <wp:extent cx="296545" cy="157480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545" cy="157480"/>
                          <a:chOff x="0" y="0"/>
                          <a:chExt cx="296545" cy="157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9539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49860">
                                <a:moveTo>
                                  <a:pt x="12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88"/>
                                </a:lnTo>
                                <a:lnTo>
                                  <a:pt x="39814" y="43688"/>
                                </a:lnTo>
                                <a:lnTo>
                                  <a:pt x="39814" y="149860"/>
                                </a:lnTo>
                                <a:lnTo>
                                  <a:pt x="89738" y="149860"/>
                                </a:lnTo>
                                <a:lnTo>
                                  <a:pt x="89738" y="43688"/>
                                </a:lnTo>
                                <a:lnTo>
                                  <a:pt x="129540" y="43688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09" y="10437"/>
                            <a:ext cx="143435" cy="147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3.35pt;height:12.4pt;mso-position-horizontal-relative:char;mso-position-vertical-relative:line" coordsize="2965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">
                <v:shape id="Graphic 2" o:spid="_x0000_s1027" style="position:absolute;width:129539;height:149860;visibility:visible;mso-wrap-style:square;v-text-anchor:top" coordsize="129539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0POMMA&#10;AADaAAAADwAAAGRycy9kb3ducmV2LnhtbESPW2sCMRSE3wX/QziCbzWrhVa2RilSxduLF+jrcXPc&#10;LN2crJvobv+9KRR8HGbmG2Yya20p7lT7wrGC4SABQZw5XXCu4HRcvIxB+ICssXRMCn7Jw2za7Uww&#10;1a7hPd0PIRcRwj5FBSaEKpXSZ4Ys+oGriKN3cbXFEGWdS11jE+G2lKMkeZMWC44LBiuaG8p+Djer&#10;4N2cvhbfS7temutrg7stbjfnq1L9Xvv5ASJQG57h//ZKKxjB35V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0POMMAAADaAAAADwAAAAAAAAAAAAAAAACYAgAAZHJzL2Rv&#10;d25yZXYueG1sUEsFBgAAAAAEAAQA9QAAAIgDAAAAAA==&#10;" path="m129540,l,,,43688r39814,l39814,149860r49924,l89738,43688r39802,l129540,xe" fillcolor="#333d4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3109;top:10437;width:143435;height:147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wDN7DAAAA2gAAAA8AAABkcnMvZG93bnJldi54bWxEj0FrwkAUhO8F/8PyhN7qxhSkRFcRQaqF&#10;HhJrz4/scxOSfZtmNyb9991CocdhZr5hNrvJtuJOva8dK1guEhDEpdM1GwUfl+PTCwgfkDW2jknB&#10;N3nYbWcPG8y0GzmnexGMiBD2GSqoQugyKX1ZkUW/cB1x9G6utxii7I3UPY4RbluZJslKWqw5LlTY&#10;0aGisikGq+DCb+bdvo76+tl82fMqHXJzHZR6nE/7NYhAU/gP/7VPWsEz/F6JN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PAM3sMAAADa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  <w:r w:rsidRPr="004C0BDC">
        <w:rPr>
          <w:rFonts w:ascii="Times New Roman" w:eastAsia="Calibri" w:hAnsi="Calibri" w:cs="Calibri"/>
          <w:noProof/>
          <w:position w:val="24"/>
          <w:sz w:val="20"/>
          <w:lang w:eastAsia="ru-RU"/>
        </w:rPr>
        <w:drawing>
          <wp:inline distT="0" distB="0" distL="0" distR="0" wp14:anchorId="0844A83D" wp14:editId="4CF6F18B">
            <wp:extent cx="143536" cy="145144"/>
            <wp:effectExtent l="0" t="0" r="889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2" cy="145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0BDC">
        <w:rPr>
          <w:rFonts w:ascii="Times New Roman" w:eastAsia="Calibri" w:hAnsi="Calibri" w:cs="Calibri"/>
          <w:noProof/>
          <w:position w:val="25"/>
          <w:sz w:val="20"/>
          <w:lang w:eastAsia="ru-RU"/>
        </w:rPr>
        <mc:AlternateContent>
          <mc:Choice Requires="wpg">
            <w:drawing>
              <wp:inline distT="0" distB="0" distL="0" distR="0" wp14:anchorId="389D42FB" wp14:editId="041F56BA">
                <wp:extent cx="277081" cy="150081"/>
                <wp:effectExtent l="0" t="0" r="889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081" cy="150081"/>
                          <a:chOff x="27559" y="0"/>
                          <a:chExt cx="309245" cy="15239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59" y="2540"/>
                            <a:ext cx="147320" cy="149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04" y="0"/>
                            <a:ext cx="165100" cy="149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21.8pt;height:11.8pt;mso-position-horizontal-relative:char;mso-position-vertical-relative:line" coordorigin="27559" coordsize="309245,152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">
                <v:shape id="Image 6" o:spid="_x0000_s1027" type="#_x0000_t75" style="position:absolute;left:27559;top:2540;width:147320;height:149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6CFfDAAAA2gAAAA8AAABkcnMvZG93bnJldi54bWxEj0Frg0AUhO+B/oflFXKLaz2EYt2EECyk&#10;zUFqpeen+6oS9624m2j+fbdQ6HGYmW+YbL+YQdxocr1lBU9RDIK4sbrnVkH1+bp5BuE8ssbBMim4&#10;k4P97mGVYartzB90K30rAoRdigo678dUStd0ZNBFdiQO3redDPogp1bqCecAN4NM4ngrDfYcFjoc&#10;6dhRcymvRkFyzr/a5L22l7up36p8zgtXVEqtH5fDCwhPi/8P/7VPWsEWfq+EG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oIV8MAAADaAAAADwAAAAAAAAAAAAAAAACf&#10;AgAAZHJzL2Rvd25yZXYueG1sUEsFBgAAAAAEAAQA9wAAAI8DAAAAAA==&#10;">
                  <v:imagedata r:id="rId11" o:title=""/>
                </v:shape>
                <v:shape id="Image 7" o:spid="_x0000_s1028" type="#_x0000_t75" style="position:absolute;left:171704;width:165100;height:149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SCrfDAAAA2gAAAA8AAABkcnMvZG93bnJldi54bWxEj0FrAjEUhO+F/ofwCt5qtlWsrkaxiuDB&#10;i1YEb8/Nc7O4edlu4rr+eyMUehxm5htmMmttKRqqfeFYwUc3AUGcOV1wrmD/s3ofgvABWWPpmBTc&#10;ycNs+voywVS7G2+p2YVcRAj7FBWYEKpUSp8Zsui7riKO3tnVFkOUdS51jbcIt6X8TJKBtFhwXDBY&#10;0cJQdtldrYLLZvt9NJvGhFFfLkfH+W/vdEClOm/tfAwiUBv+w3/ttVbwBc8r8QbI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IKt8MAAADaAAAADwAAAAAAAAAAAAAAAACf&#10;AgAAZHJzL2Rvd25yZXYueG1sUEsFBgAAAAAEAAQA9wAAAI8DAAAAAA==&#10;">
                  <v:imagedata r:id="rId12" o:title=""/>
                </v:shape>
                <w10:anchorlock/>
              </v:group>
            </w:pict>
          </mc:Fallback>
        </mc:AlternateContent>
      </w:r>
      <w:r w:rsidRPr="004C0BDC">
        <w:rPr>
          <w:rFonts w:ascii="Times New Roman" w:eastAsia="Calibri" w:hAnsi="Calibri" w:cs="Calibri"/>
          <w:spacing w:val="30"/>
          <w:position w:val="25"/>
          <w:sz w:val="20"/>
        </w:rPr>
        <w:t xml:space="preserve"> </w:t>
      </w:r>
      <w:r w:rsidRPr="004C0BDC">
        <w:rPr>
          <w:rFonts w:ascii="Times New Roman" w:eastAsia="Calibri" w:hAnsi="Calibri" w:cs="Calibri"/>
          <w:noProof/>
          <w:spacing w:val="30"/>
          <w:sz w:val="20"/>
          <w:lang w:eastAsia="ru-RU"/>
        </w:rPr>
        <mc:AlternateContent>
          <mc:Choice Requires="wpg">
            <w:drawing>
              <wp:inline distT="0" distB="0" distL="0" distR="0" wp14:anchorId="414ED23F" wp14:editId="07E488F7">
                <wp:extent cx="1073785" cy="624205"/>
                <wp:effectExtent l="0" t="0" r="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785" cy="624205"/>
                          <a:chOff x="0" y="0"/>
                          <a:chExt cx="1073785" cy="6242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90" y="326032"/>
                            <a:ext cx="295275" cy="14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494" y="312420"/>
                            <a:ext cx="265430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685" y="313054"/>
                            <a:ext cx="165100" cy="149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18135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624205">
                                <a:moveTo>
                                  <a:pt x="111760" y="536956"/>
                                </a:moveTo>
                                <a:lnTo>
                                  <a:pt x="48895" y="472440"/>
                                </a:lnTo>
                                <a:lnTo>
                                  <a:pt x="48895" y="559689"/>
                                </a:lnTo>
                                <a:lnTo>
                                  <a:pt x="111760" y="624205"/>
                                </a:lnTo>
                                <a:lnTo>
                                  <a:pt x="111760" y="536956"/>
                                </a:lnTo>
                                <a:close/>
                              </a:path>
                              <a:path w="318135" h="624205">
                                <a:moveTo>
                                  <a:pt x="111760" y="356616"/>
                                </a:moveTo>
                                <a:lnTo>
                                  <a:pt x="0" y="242570"/>
                                </a:lnTo>
                                <a:lnTo>
                                  <a:pt x="0" y="395859"/>
                                </a:lnTo>
                                <a:lnTo>
                                  <a:pt x="111760" y="510540"/>
                                </a:lnTo>
                                <a:lnTo>
                                  <a:pt x="111760" y="356616"/>
                                </a:lnTo>
                                <a:close/>
                              </a:path>
                              <a:path w="318135" h="624205">
                                <a:moveTo>
                                  <a:pt x="318135" y="0"/>
                                </a:moveTo>
                                <a:lnTo>
                                  <a:pt x="133350" y="188976"/>
                                </a:lnTo>
                                <a:lnTo>
                                  <a:pt x="133350" y="443865"/>
                                </a:lnTo>
                                <a:lnTo>
                                  <a:pt x="318135" y="254889"/>
                                </a:lnTo>
                                <a:lnTo>
                                  <a:pt x="31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D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84.55pt;height:49.15pt;mso-position-horizontal-relative:char;mso-position-vertical-relative:line" coordsize="10737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">
                <v:shape id="Image 9" o:spid="_x0000_s1027" type="#_x0000_t75" style="position:absolute;left:3517;top:3260;width:2953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Z0ODDAAAA2gAAAA8AAABkcnMvZG93bnJldi54bWxEj09rAjEUxO+C3yG8Qm+araC2W6MsgiC9&#10;FP9centsXjdLNy9rEt3VT98IgsdhZn7DLFa9bcSFfKgdK3gbZyCIS6drrhQcD5vRO4gQkTU2jknB&#10;lQKslsPBAnPtOt7RZR8rkSAcclRgYmxzKUNpyGIYu5Y4eb/OW4xJ+kpqj12C20ZOsmwmLdacFgy2&#10;tDZU/u3PNlFup0k3u03nX/7nKr/1vCjXplDq9aUvPkFE6uMz/GhvtYIPuF9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nQ4MMAAADaAAAADwAAAAAAAAAAAAAAAACf&#10;AgAAZHJzL2Rvd25yZXYueG1sUEsFBgAAAAAEAAQA9wAAAI8DAAAAAA==&#10;">
                  <v:imagedata r:id="rId16" o:title=""/>
                </v:shape>
                <v:shape id="Image 10" o:spid="_x0000_s1028" type="#_x0000_t75" style="position:absolute;left:6584;top:3124;width:265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YoxPEAAAA2wAAAA8AAABkcnMvZG93bnJldi54bWxEj09rwkAQxe+C32EZoRfRTTwUSV1FBKEX&#10;C/4Br9PsmESzsyG7TdJ++s5B8DbDe/Peb1abwdWqozZUng2k8wQUce5txYWBy3k/W4IKEdli7ZkM&#10;/FKAzXo8WmFmfc9H6k6xUBLCIUMDZYxNpnXIS3IY5r4hFu3mW4dR1rbQtsVewl2tF0nyrh1WLA0l&#10;NrQrKX+cfpwBXelr/31Mi+5uD1/7xSG9/E1rY94mw/YDVKQhvszP608r+EIvv8gAev0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YoxPEAAAA2wAAAA8AAAAAAAAAAAAAAAAA&#10;nwIAAGRycy9kb3ducmV2LnhtbFBLBQYAAAAABAAEAPcAAACQAwAAAAA=&#10;">
                  <v:imagedata r:id="rId17" o:title=""/>
                </v:shape>
                <v:shape id="Image 11" o:spid="_x0000_s1029" type="#_x0000_t75" style="position:absolute;left:9086;top:3130;width:1651;height:1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8Vqy/AAAA2wAAAA8AAABkcnMvZG93bnJldi54bWxET9uKwjAQfV/wH8IIvq2pC7pajeIFUdgn&#10;tR8wNGNbbCYlydb690YQfJvDuc5i1ZlatOR8ZVnBaJiAIM6trrhQkF3231MQPiBrrC2Tggd5WC17&#10;XwtMtb3zidpzKEQMYZ+igjKEJpXS5yUZ9EPbEEfuap3BEKErpHZ4j+Gmlj9JMpEGK44NJTa0LSm/&#10;nf+Ngs7uq/H1L8v0Wh5mu99Z1rrNTalBv1vPQQTqwkf8dh91nD+C1y/xALl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PFasvwAAANsAAAAPAAAAAAAAAAAAAAAAAJ8CAABk&#10;cnMvZG93bnJldi54bWxQSwUGAAAAAAQABAD3AAAAiwMAAAAA&#10;">
                  <v:imagedata r:id="rId18" o:title=""/>
                </v:shape>
                <v:shape id="Graphic 12" o:spid="_x0000_s1030" style="position:absolute;width:3181;height:6242;visibility:visible;mso-wrap-style:square;v-text-anchor:top" coordsize="318135,62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KnMQA&#10;AADbAAAADwAAAGRycy9kb3ducmV2LnhtbESPQWsCMRCF74X+hzBCL6VmFVpkNYoUBS89VEV6HDdj&#10;sriZrEl0t/31TUHobYb35n1vZoveNeJGIdaeFYyGBQjiyuuajYL9bv0yARETssbGMyn4pgiL+ePD&#10;DEvtO/6k2zYZkUM4lqjAptSWUsbKksM49C1x1k4+OEx5DUbqgF0Od40cF8WbdFhzJlhs6d1Sdd5e&#10;XeZejfw6L4+XQIeV9T8X8/rx3Cn1NOiXUxCJ+vRvvl9vdK4/hr9f8gB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dipzEAAAA2wAAAA8AAAAAAAAAAAAAAAAAmAIAAGRycy9k&#10;b3ducmV2LnhtbFBLBQYAAAAABAAEAPUAAACJAwAAAAA=&#10;" path="m111760,536956l48895,472440r,87249l111760,624205r,-87249xem111760,356616l,242570,,395859,111760,510540r,-153924xem318135,l133350,188976r,254889l318135,254889,318135,xe" fillcolor="#ec1d23" stroked="f">
                  <v:path arrowok="t"/>
                </v:shape>
                <w10:anchorlock/>
              </v:group>
            </w:pict>
          </mc:Fallback>
        </mc:AlternateContent>
      </w:r>
      <w:r w:rsidR="00820431">
        <w:rPr>
          <w:rFonts w:ascii="Times New Roman" w:eastAsia="Calibri" w:hAnsi="Calibri" w:cs="Calibri"/>
          <w:spacing w:val="30"/>
          <w:position w:val="25"/>
          <w:sz w:val="20"/>
        </w:rPr>
        <w:tab/>
      </w:r>
    </w:p>
    <w:p w:rsidR="004C0BDC" w:rsidRPr="004C0BDC" w:rsidRDefault="004C0BDC" w:rsidP="004C0BDC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11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  <w:bookmarkStart w:id="0" w:name="_GoBack"/>
      <w:bookmarkEnd w:id="0"/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Calibri" w:cs="Calibri"/>
          <w:sz w:val="23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left="754" w:right="74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C0BDC">
        <w:rPr>
          <w:rFonts w:ascii="Times New Roman" w:eastAsia="Times New Roman" w:hAnsi="Times New Roman" w:cs="Times New Roman"/>
          <w:b/>
          <w:bCs/>
          <w:sz w:val="48"/>
          <w:szCs w:val="48"/>
        </w:rPr>
        <w:t>РАБОЧАЯ</w:t>
      </w:r>
      <w:r w:rsidRPr="004C0BDC">
        <w:rPr>
          <w:rFonts w:ascii="Times New Roman" w:eastAsia="Times New Roman" w:hAnsi="Times New Roman" w:cs="Times New Roman"/>
          <w:b/>
          <w:bCs/>
          <w:spacing w:val="-6"/>
          <w:sz w:val="48"/>
          <w:szCs w:val="48"/>
        </w:rPr>
        <w:t xml:space="preserve"> </w:t>
      </w:r>
      <w:r w:rsidRPr="004C0BDC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ПРОГРАММА</w:t>
      </w:r>
    </w:p>
    <w:p w:rsidR="004C0BDC" w:rsidRPr="004C0BDC" w:rsidRDefault="004C0BDC" w:rsidP="004C0BDC">
      <w:pPr>
        <w:widowControl w:val="0"/>
        <w:autoSpaceDE w:val="0"/>
        <w:autoSpaceDN w:val="0"/>
        <w:spacing w:before="196" w:after="0" w:line="240" w:lineRule="auto"/>
        <w:ind w:left="754" w:right="749"/>
        <w:jc w:val="center"/>
        <w:rPr>
          <w:rFonts w:ascii="Times New Roman" w:eastAsia="Calibri" w:hAnsi="Times New Roman" w:cs="Calibri"/>
          <w:b/>
          <w:sz w:val="36"/>
        </w:rPr>
      </w:pPr>
      <w:r w:rsidRPr="004C0BDC">
        <w:rPr>
          <w:rFonts w:ascii="Times New Roman" w:eastAsia="Calibri" w:hAnsi="Times New Roman" w:cs="Calibri"/>
          <w:b/>
          <w:sz w:val="36"/>
        </w:rPr>
        <w:t>внеурочной</w:t>
      </w:r>
      <w:r w:rsidRPr="004C0BDC">
        <w:rPr>
          <w:rFonts w:ascii="Times New Roman" w:eastAsia="Calibri" w:hAnsi="Times New Roman" w:cs="Calibri"/>
          <w:b/>
          <w:spacing w:val="-9"/>
          <w:sz w:val="36"/>
        </w:rPr>
        <w:t xml:space="preserve"> </w:t>
      </w:r>
      <w:r w:rsidRPr="004C0BDC">
        <w:rPr>
          <w:rFonts w:ascii="Times New Roman" w:eastAsia="Calibri" w:hAnsi="Times New Roman" w:cs="Calibri"/>
          <w:b/>
          <w:sz w:val="36"/>
        </w:rPr>
        <w:t>деятельности</w:t>
      </w:r>
      <w:r w:rsidRPr="004C0BDC">
        <w:rPr>
          <w:rFonts w:ascii="Times New Roman" w:eastAsia="Calibri" w:hAnsi="Times New Roman" w:cs="Calibri"/>
          <w:b/>
          <w:spacing w:val="-5"/>
          <w:sz w:val="36"/>
        </w:rPr>
        <w:t xml:space="preserve"> </w:t>
      </w:r>
      <w:r w:rsidRPr="004C0BDC">
        <w:rPr>
          <w:rFonts w:ascii="Times New Roman" w:eastAsia="Calibri" w:hAnsi="Times New Roman" w:cs="Calibri"/>
          <w:b/>
          <w:sz w:val="36"/>
        </w:rPr>
        <w:t>по</w:t>
      </w:r>
      <w:r w:rsidRPr="004C0BDC">
        <w:rPr>
          <w:rFonts w:ascii="Times New Roman" w:eastAsia="Calibri" w:hAnsi="Times New Roman" w:cs="Calibri"/>
          <w:b/>
          <w:spacing w:val="39"/>
          <w:w w:val="150"/>
          <w:sz w:val="36"/>
        </w:rPr>
        <w:t xml:space="preserve"> </w:t>
      </w:r>
      <w:r w:rsidRPr="004C0BDC">
        <w:rPr>
          <w:rFonts w:ascii="Times New Roman" w:eastAsia="Calibri" w:hAnsi="Times New Roman" w:cs="Calibri"/>
          <w:b/>
          <w:sz w:val="36"/>
        </w:rPr>
        <w:t>«Чудеса в науке и жизни</w:t>
      </w:r>
      <w:r w:rsidRPr="004C0BDC">
        <w:rPr>
          <w:rFonts w:ascii="Times New Roman" w:eastAsia="Calibri" w:hAnsi="Times New Roman" w:cs="Calibri"/>
          <w:b/>
          <w:spacing w:val="-2"/>
          <w:sz w:val="36"/>
        </w:rPr>
        <w:t>»</w:t>
      </w:r>
    </w:p>
    <w:p w:rsidR="004C0BDC" w:rsidRPr="004C0BDC" w:rsidRDefault="004C0BDC" w:rsidP="004C0BDC">
      <w:pPr>
        <w:widowControl w:val="0"/>
        <w:autoSpaceDE w:val="0"/>
        <w:autoSpaceDN w:val="0"/>
        <w:spacing w:before="201" w:after="0" w:line="240" w:lineRule="auto"/>
        <w:ind w:left="754" w:right="744"/>
        <w:jc w:val="center"/>
        <w:rPr>
          <w:rFonts w:ascii="Times New Roman" w:eastAsia="Calibri" w:hAnsi="Times New Roman" w:cs="Calibri"/>
          <w:b/>
          <w:sz w:val="28"/>
        </w:rPr>
      </w:pPr>
      <w:r>
        <w:rPr>
          <w:rFonts w:ascii="Times New Roman" w:eastAsia="Calibri" w:hAnsi="Times New Roman" w:cs="Calibri"/>
          <w:b/>
          <w:sz w:val="28"/>
        </w:rPr>
        <w:t>3</w:t>
      </w:r>
      <w:r w:rsidRPr="004C0BDC">
        <w:rPr>
          <w:rFonts w:ascii="Times New Roman" w:eastAsia="Calibri" w:hAnsi="Times New Roman" w:cs="Calibri"/>
          <w:b/>
          <w:spacing w:val="70"/>
          <w:sz w:val="28"/>
        </w:rPr>
        <w:t xml:space="preserve"> </w:t>
      </w:r>
      <w:r w:rsidRPr="004C0BDC">
        <w:rPr>
          <w:rFonts w:ascii="Times New Roman" w:eastAsia="Calibri" w:hAnsi="Times New Roman" w:cs="Calibri"/>
          <w:b/>
          <w:spacing w:val="-2"/>
          <w:sz w:val="28"/>
        </w:rPr>
        <w:t>класс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Calibri"/>
          <w:b/>
          <w:sz w:val="32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left="754" w:right="747"/>
        <w:jc w:val="center"/>
        <w:rPr>
          <w:rFonts w:ascii="Times New Roman" w:eastAsia="Calibri" w:hAnsi="Times New Roman" w:cs="Calibri"/>
          <w:b/>
          <w:sz w:val="28"/>
        </w:rPr>
      </w:pPr>
      <w:r w:rsidRPr="004C0BDC">
        <w:rPr>
          <w:rFonts w:ascii="Times New Roman" w:eastAsia="Calibri" w:hAnsi="Times New Roman" w:cs="Calibri"/>
          <w:b/>
          <w:sz w:val="28"/>
        </w:rPr>
        <w:t>на</w:t>
      </w:r>
      <w:r w:rsidRPr="004C0BDC">
        <w:rPr>
          <w:rFonts w:ascii="Times New Roman" w:eastAsia="Calibri" w:hAnsi="Times New Roman" w:cs="Calibri"/>
          <w:b/>
          <w:spacing w:val="-7"/>
          <w:sz w:val="28"/>
        </w:rPr>
        <w:t xml:space="preserve"> </w:t>
      </w:r>
      <w:r w:rsidR="00B567FB">
        <w:rPr>
          <w:rFonts w:ascii="Times New Roman" w:eastAsia="Calibri" w:hAnsi="Times New Roman" w:cs="Calibri"/>
          <w:b/>
          <w:sz w:val="28"/>
        </w:rPr>
        <w:t>2025</w:t>
      </w:r>
      <w:r w:rsidRPr="004C0BDC">
        <w:rPr>
          <w:rFonts w:ascii="Times New Roman" w:eastAsia="Calibri" w:hAnsi="Times New Roman" w:cs="Calibri"/>
          <w:b/>
          <w:sz w:val="28"/>
        </w:rPr>
        <w:t>-</w:t>
      </w:r>
      <w:r w:rsidRPr="004C0BDC">
        <w:rPr>
          <w:rFonts w:ascii="Times New Roman" w:eastAsia="Calibri" w:hAnsi="Times New Roman" w:cs="Calibri"/>
          <w:b/>
          <w:spacing w:val="-7"/>
          <w:sz w:val="28"/>
        </w:rPr>
        <w:t xml:space="preserve"> </w:t>
      </w:r>
      <w:r w:rsidR="00B567FB">
        <w:rPr>
          <w:rFonts w:ascii="Times New Roman" w:eastAsia="Calibri" w:hAnsi="Times New Roman" w:cs="Calibri"/>
          <w:b/>
          <w:sz w:val="28"/>
        </w:rPr>
        <w:t xml:space="preserve">2026 </w:t>
      </w:r>
      <w:r w:rsidRPr="004C0BDC">
        <w:rPr>
          <w:rFonts w:ascii="Times New Roman" w:eastAsia="Calibri" w:hAnsi="Times New Roman" w:cs="Calibri"/>
          <w:b/>
          <w:sz w:val="28"/>
        </w:rPr>
        <w:t>учебный</w:t>
      </w:r>
      <w:r w:rsidRPr="004C0BDC">
        <w:rPr>
          <w:rFonts w:ascii="Times New Roman" w:eastAsia="Calibri" w:hAnsi="Times New Roman" w:cs="Calibri"/>
          <w:b/>
          <w:spacing w:val="-6"/>
          <w:sz w:val="28"/>
        </w:rPr>
        <w:t xml:space="preserve"> </w:t>
      </w:r>
      <w:r w:rsidRPr="004C0BDC">
        <w:rPr>
          <w:rFonts w:ascii="Times New Roman" w:eastAsia="Calibri" w:hAnsi="Times New Roman" w:cs="Calibri"/>
          <w:b/>
          <w:spacing w:val="-5"/>
          <w:sz w:val="28"/>
        </w:rPr>
        <w:t>год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B567FB" w:rsidRDefault="00B567FB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B567FB" w:rsidRDefault="00B567FB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B567FB" w:rsidRDefault="00B567FB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B567FB" w:rsidRDefault="00B567FB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B567FB" w:rsidRDefault="00B567FB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B567FB" w:rsidRPr="004C0BDC" w:rsidRDefault="00B567FB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0"/>
          <w:szCs w:val="24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before="249" w:after="0" w:line="240" w:lineRule="auto"/>
        <w:ind w:left="754" w:right="742"/>
        <w:jc w:val="center"/>
        <w:rPr>
          <w:rFonts w:ascii="Times New Roman" w:eastAsia="Calibri" w:hAnsi="Times New Roman" w:cs="Calibri"/>
          <w:sz w:val="28"/>
        </w:rPr>
      </w:pPr>
      <w:r w:rsidRPr="004C0BDC">
        <w:rPr>
          <w:rFonts w:ascii="Times New Roman" w:eastAsia="Calibri" w:hAnsi="Times New Roman" w:cs="Calibri"/>
          <w:sz w:val="28"/>
        </w:rPr>
        <w:t>г.</w:t>
      </w:r>
      <w:r w:rsidRPr="004C0BDC">
        <w:rPr>
          <w:rFonts w:ascii="Times New Roman" w:eastAsia="Calibri" w:hAnsi="Times New Roman" w:cs="Calibri"/>
          <w:spacing w:val="-3"/>
          <w:sz w:val="28"/>
        </w:rPr>
        <w:t xml:space="preserve"> </w:t>
      </w:r>
      <w:r w:rsidRPr="004C0BDC">
        <w:rPr>
          <w:rFonts w:ascii="Times New Roman" w:eastAsia="Calibri" w:hAnsi="Times New Roman" w:cs="Calibri"/>
          <w:sz w:val="28"/>
        </w:rPr>
        <w:t>Сорск</w:t>
      </w:r>
      <w:r w:rsidRPr="004C0BDC">
        <w:rPr>
          <w:rFonts w:ascii="Times New Roman" w:eastAsia="Calibri" w:hAnsi="Times New Roman" w:cs="Calibri"/>
          <w:spacing w:val="63"/>
          <w:sz w:val="28"/>
        </w:rPr>
        <w:t xml:space="preserve"> </w:t>
      </w:r>
      <w:r w:rsidR="00B567FB">
        <w:rPr>
          <w:rFonts w:ascii="Times New Roman" w:eastAsia="Calibri" w:hAnsi="Times New Roman" w:cs="Calibri"/>
          <w:sz w:val="28"/>
        </w:rPr>
        <w:t>2025</w:t>
      </w:r>
      <w:r w:rsidRPr="004C0BDC">
        <w:rPr>
          <w:rFonts w:ascii="Times New Roman" w:eastAsia="Calibri" w:hAnsi="Times New Roman" w:cs="Calibri"/>
          <w:spacing w:val="-2"/>
          <w:sz w:val="28"/>
        </w:rPr>
        <w:t xml:space="preserve"> </w:t>
      </w:r>
      <w:r w:rsidRPr="004C0BDC">
        <w:rPr>
          <w:rFonts w:ascii="Times New Roman" w:eastAsia="Calibri" w:hAnsi="Times New Roman" w:cs="Calibri"/>
          <w:spacing w:val="-10"/>
          <w:sz w:val="28"/>
        </w:rPr>
        <w:t>г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8"/>
        </w:rPr>
        <w:sectPr w:rsidR="004C0BDC" w:rsidRPr="004C0BDC" w:rsidSect="004C0BDC">
          <w:pgSz w:w="11910" w:h="16840"/>
          <w:pgMar w:top="1060" w:right="380" w:bottom="280" w:left="940" w:header="720" w:footer="720" w:gutter="0"/>
          <w:cols w:space="720"/>
        </w:sect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Программа внеурочной деятельности с использованием оборудования «Точка Роста» «Чудеса в науке и жизни» Целевая аудитория: </w:t>
      </w:r>
      <w:r>
        <w:rPr>
          <w:rFonts w:ascii="Times New Roman" w:eastAsia="Calibri" w:hAnsi="Times New Roman" w:cs="Times New Roman"/>
          <w:sz w:val="28"/>
          <w:szCs w:val="28"/>
        </w:rPr>
        <w:t>9-10</w:t>
      </w: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BDC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познавательного направления «чудеса в науке и жизни»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3 класса </w:t>
      </w: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разработана в соответствии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Федеральным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образовательным стандартам начального общего образования.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– нормативно – управленческий документ, который обеспечивает достижение планируемых результатов освоения курса «Физика вокруг нас». Рабочая программа данного учебного курса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внеурочной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деятельности разработана в соответствии с требованиями: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>Федерального закона от 29.12.2012 № 273 «Об образовании в Российской Федерации»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приказа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от 15.04.2022 № СК-295/06;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от 18.08.2017 № 09-1672;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></w:t>
      </w:r>
      <w:r w:rsidRPr="004C0BDC">
        <w:rPr>
          <w:rFonts w:ascii="Times New Roman" w:eastAsia="Calibri" w:hAnsi="Times New Roman" w:cs="Times New Roman"/>
          <w:sz w:val="28"/>
          <w:szCs w:val="28"/>
        </w:rPr>
        <w:tab/>
        <w:t xml:space="preserve">Стратегии развития воспитания в Российской Федерации на период до 2025 </w:t>
      </w:r>
      <w:proofErr w:type="spellStart"/>
      <w:r w:rsidRPr="004C0BDC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,у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>твержденной</w:t>
      </w:r>
      <w:proofErr w:type="spell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распоряжением Правительства от 29.05.2015 № 996-р; СП 2.4.3648-20; </w:t>
      </w:r>
      <w:r w:rsidRPr="004C0BDC">
        <w:rPr>
          <w:rFonts w:ascii="Times New Roman" w:eastAsia="Calibri" w:hAnsi="Times New Roman" w:cs="Times New Roman"/>
          <w:sz w:val="28"/>
          <w:szCs w:val="28"/>
        </w:rPr>
        <w:t>              СанПиН 1.2.3685-21;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0BDC">
        <w:rPr>
          <w:rFonts w:ascii="Times New Roman" w:eastAsia="Calibri" w:hAnsi="Times New Roman" w:cs="Times New Roman"/>
          <w:b/>
          <w:bCs/>
          <w:sz w:val="28"/>
          <w:szCs w:val="28"/>
        </w:rPr>
        <w:t>2. Место и роль курса.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0BDC" w:rsidRDefault="004C0BDC" w:rsidP="004C0BD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Программа внеурочной деятельности «чудеса в науке и жизни» рассчитана на курс с 1 -4 класс 136 часов. В 3 классе 34 часа (34 </w:t>
      </w:r>
      <w:proofErr w:type="gramStart"/>
      <w:r w:rsidRPr="004C0BDC">
        <w:rPr>
          <w:rFonts w:ascii="Times New Roman" w:eastAsia="Calibri" w:hAnsi="Times New Roman" w:cs="Times New Roman"/>
          <w:sz w:val="28"/>
          <w:szCs w:val="28"/>
        </w:rPr>
        <w:t>учебных</w:t>
      </w:r>
      <w:proofErr w:type="gramEnd"/>
      <w:r w:rsidRPr="004C0BDC">
        <w:rPr>
          <w:rFonts w:ascii="Times New Roman" w:eastAsia="Calibri" w:hAnsi="Times New Roman" w:cs="Times New Roman"/>
          <w:sz w:val="28"/>
          <w:szCs w:val="28"/>
        </w:rPr>
        <w:t xml:space="preserve"> недели) 1 час в неделю. </w:t>
      </w:r>
    </w:p>
    <w:p w:rsidR="004C0BDC" w:rsidRPr="002E5A39" w:rsidRDefault="004C0BDC" w:rsidP="004C0BDC">
      <w:pPr>
        <w:pStyle w:val="a5"/>
        <w:tabs>
          <w:tab w:val="left" w:pos="1276"/>
        </w:tabs>
        <w:ind w:left="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3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4C0BDC" w:rsidRPr="002E5A39" w:rsidRDefault="004C0BDC" w:rsidP="004C0BD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Предметные результаты: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переносить свободно, широко знания с одного явления на другое;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отбирать необходимые знания из большого объёма информации;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конструировать знания;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пользоваться энциклопедиями, справочниками, книгами общеразвивающего характера;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высказывать содержательно свою мысль, идею;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формулировать простые выводы на основе двух – трёх опытов;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решать самостоятельно творческие задания, усложняя их;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lastRenderedPageBreak/>
        <w:t>свободно владеть операционными способами усвоения знаний;</w:t>
      </w:r>
    </w:p>
    <w:p w:rsidR="004C0BDC" w:rsidRPr="002E5A39" w:rsidRDefault="004C0BDC" w:rsidP="004C0BDC">
      <w:pPr>
        <w:pStyle w:val="a5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переходить свободно от простого, частного к более сложному, общему.</w:t>
      </w:r>
    </w:p>
    <w:p w:rsidR="004C0BDC" w:rsidRPr="002E5A39" w:rsidRDefault="004C0BDC" w:rsidP="004C0BDC">
      <w:pPr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После изучения данного курса по реализации основной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обучающиеся должны знать: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Что изучают предметы физики, химии, биологии, астрономии, географии и экологии?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Свойства веществ, используемых в быту, медицине, строительстве и т.д., обращаться с данными веществами, соблюдая правила ТБ.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Историю развития химии, физики, биологии, астрономии, географии и экологии.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Основные этапы жизни и деятельности М.В. Ломоносова и Д.И. Менделеева.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Влияние человека на природу.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признаки химических и физических явлений.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круговорот веществ в воздухе, в воде и земной коре.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A39">
        <w:rPr>
          <w:rFonts w:ascii="Times New Roman" w:hAnsi="Times New Roman" w:cs="Times New Roman"/>
          <w:sz w:val="28"/>
          <w:szCs w:val="28"/>
        </w:rPr>
        <w:t>Обчающиеся</w:t>
      </w:r>
      <w:proofErr w:type="spellEnd"/>
      <w:r w:rsidRPr="002E5A39">
        <w:rPr>
          <w:rFonts w:ascii="Times New Roman" w:hAnsi="Times New Roman" w:cs="Times New Roman"/>
          <w:sz w:val="28"/>
          <w:szCs w:val="28"/>
        </w:rPr>
        <w:t xml:space="preserve"> должны уметь: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Отличать простое вещество от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сложного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>, вещество от смеси.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Отличать физические явления от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химических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>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Работать с простейшим химическим оборудованием.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Планировать и проводить простейшие эксперименты.</w:t>
      </w:r>
    </w:p>
    <w:p w:rsidR="004C0BDC" w:rsidRPr="002E5A39" w:rsidRDefault="004C0BDC" w:rsidP="004C0BDC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Описывать явления.</w:t>
      </w:r>
    </w:p>
    <w:p w:rsidR="004C0BDC" w:rsidRPr="002E5A39" w:rsidRDefault="004C0BDC" w:rsidP="004C0BD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Личностные результаты: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BDC" w:rsidRPr="002E5A39" w:rsidRDefault="004C0BDC" w:rsidP="004C0BDC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A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E5A39">
        <w:rPr>
          <w:rFonts w:ascii="Times New Roman" w:hAnsi="Times New Roman" w:cs="Times New Roman"/>
          <w:sz w:val="28"/>
          <w:szCs w:val="28"/>
        </w:rPr>
        <w:tab/>
        <w:t>познавательных</w:t>
      </w:r>
      <w:r w:rsidRPr="002E5A39">
        <w:rPr>
          <w:rFonts w:ascii="Times New Roman" w:hAnsi="Times New Roman" w:cs="Times New Roman"/>
          <w:sz w:val="28"/>
          <w:szCs w:val="28"/>
        </w:rPr>
        <w:tab/>
        <w:t>интересов, учащихся;</w:t>
      </w:r>
    </w:p>
    <w:p w:rsidR="004C0BDC" w:rsidRPr="002E5A39" w:rsidRDefault="004C0BDC" w:rsidP="004C0BDC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2E5A39">
        <w:rPr>
          <w:rFonts w:ascii="Times New Roman" w:hAnsi="Times New Roman" w:cs="Times New Roman"/>
          <w:sz w:val="28"/>
          <w:szCs w:val="28"/>
        </w:rPr>
        <w:tab/>
        <w:t>и</w:t>
      </w:r>
      <w:r w:rsidRPr="002E5A39">
        <w:rPr>
          <w:rFonts w:ascii="Times New Roman" w:hAnsi="Times New Roman" w:cs="Times New Roman"/>
          <w:sz w:val="28"/>
          <w:szCs w:val="28"/>
        </w:rPr>
        <w:tab/>
        <w:t>творческих способностей</w:t>
      </w:r>
    </w:p>
    <w:p w:rsidR="004C0BDC" w:rsidRPr="002E5A39" w:rsidRDefault="004C0BDC" w:rsidP="004C0BDC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2E5A39">
        <w:rPr>
          <w:rFonts w:ascii="Times New Roman" w:hAnsi="Times New Roman" w:cs="Times New Roman"/>
          <w:sz w:val="28"/>
          <w:szCs w:val="28"/>
        </w:rPr>
        <w:tab/>
        <w:t>в</w:t>
      </w:r>
      <w:r w:rsidRPr="002E5A39">
        <w:rPr>
          <w:rFonts w:ascii="Times New Roman" w:hAnsi="Times New Roman" w:cs="Times New Roman"/>
          <w:sz w:val="28"/>
          <w:szCs w:val="28"/>
        </w:rPr>
        <w:tab/>
        <w:t>приобретении</w:t>
      </w:r>
      <w:r w:rsidRPr="002E5A39">
        <w:rPr>
          <w:rFonts w:ascii="Times New Roman" w:hAnsi="Times New Roman" w:cs="Times New Roman"/>
          <w:sz w:val="28"/>
          <w:szCs w:val="28"/>
        </w:rPr>
        <w:tab/>
        <w:t>новых знаний и практических</w:t>
      </w:r>
      <w:r w:rsidRPr="002E5A39">
        <w:rPr>
          <w:rFonts w:ascii="Times New Roman" w:hAnsi="Times New Roman" w:cs="Times New Roman"/>
          <w:sz w:val="28"/>
          <w:szCs w:val="28"/>
        </w:rPr>
        <w:tab/>
        <w:t xml:space="preserve">умений; </w:t>
      </w:r>
    </w:p>
    <w:p w:rsidR="004C0BDC" w:rsidRPr="002E5A39" w:rsidRDefault="004C0BDC" w:rsidP="004C0BDC">
      <w:pPr>
        <w:pStyle w:val="a5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A39">
        <w:rPr>
          <w:rFonts w:ascii="Times New Roman" w:hAnsi="Times New Roman" w:cs="Times New Roman"/>
          <w:sz w:val="28"/>
          <w:szCs w:val="28"/>
        </w:rPr>
        <w:t>мотивация</w:t>
      </w:r>
      <w:r w:rsidRPr="002E5A39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2E5A39">
        <w:rPr>
          <w:rFonts w:ascii="Times New Roman" w:hAnsi="Times New Roman" w:cs="Times New Roman"/>
          <w:sz w:val="28"/>
          <w:szCs w:val="28"/>
        </w:rPr>
        <w:tab/>
        <w:t>деятельности      школьников      на основе      личностно ориентированного подхода;</w:t>
      </w:r>
      <w:proofErr w:type="gramEnd"/>
    </w:p>
    <w:p w:rsidR="004C0BDC" w:rsidRPr="002E5A39" w:rsidRDefault="004C0BDC" w:rsidP="004C0BD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 xml:space="preserve">Метапредметные результаты </w:t>
      </w:r>
    </w:p>
    <w:p w:rsidR="004C0BDC" w:rsidRPr="002E5A39" w:rsidRDefault="004C0BDC" w:rsidP="004C0B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4C0BDC" w:rsidRPr="002E5A39" w:rsidRDefault="004C0BDC" w:rsidP="004C0BDC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с помощью учителя;</w:t>
      </w:r>
    </w:p>
    <w:p w:rsidR="004C0BDC" w:rsidRPr="002E5A39" w:rsidRDefault="004C0BDC" w:rsidP="004C0BDC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учиться высказывать своё предположение (версию) на основе работы с материалом; </w:t>
      </w:r>
    </w:p>
    <w:p w:rsidR="004C0BDC" w:rsidRPr="002E5A39" w:rsidRDefault="004C0BDC" w:rsidP="004C0BDC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учиться работать по предложенному учителем плану</w:t>
      </w:r>
    </w:p>
    <w:p w:rsidR="004C0BDC" w:rsidRPr="002E5A39" w:rsidRDefault="004C0BDC" w:rsidP="004C0BD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делать выводы в результате совместной работы класса и учителя;</w:t>
      </w:r>
    </w:p>
    <w:p w:rsidR="004C0BDC" w:rsidRPr="002E5A39" w:rsidRDefault="004C0BDC" w:rsidP="004C0B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оформлять свои мысли в устной и письменной форме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lastRenderedPageBreak/>
        <w:t xml:space="preserve">слушать и понимать речь других; 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договариваться с одноклассниками совместно с учителем о правилах поведения и общения оценки и самооценки и следовать им;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учиться работать в паре, группе; 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выполнять различные роли (лидера, исполнителя)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>ользоваться словарями, справочниками;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осуществлять анализ и синтез;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строить рассуждения;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высказывать и обосновывать свою точку зрения;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информации,</w:t>
      </w:r>
    </w:p>
    <w:p w:rsidR="004C0BDC" w:rsidRPr="002E5A39" w:rsidRDefault="004C0BDC" w:rsidP="004C0BDC">
      <w:pPr>
        <w:pStyle w:val="a5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договариваться и приходить к общему решению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совместной деятельности; </w:t>
      </w:r>
    </w:p>
    <w:p w:rsidR="004C0BDC" w:rsidRPr="00A04118" w:rsidRDefault="004C0BDC" w:rsidP="004C0BDC">
      <w:pPr>
        <w:pStyle w:val="a5"/>
        <w:numPr>
          <w:ilvl w:val="0"/>
          <w:numId w:val="5"/>
        </w:numPr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4118">
        <w:rPr>
          <w:rFonts w:ascii="Times New Roman" w:hAnsi="Times New Roman" w:cs="Times New Roman"/>
          <w:sz w:val="28"/>
          <w:szCs w:val="28"/>
        </w:rPr>
        <w:t>задавать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BDC" w:rsidRDefault="004C0BDC" w:rsidP="004C0BDC">
      <w:pPr>
        <w:pStyle w:val="a5"/>
        <w:ind w:left="1440"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C0BDC" w:rsidRPr="004C0BDC" w:rsidRDefault="004C0BDC" w:rsidP="004C0BDC">
      <w:pPr>
        <w:pStyle w:val="a5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BDC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4C0BDC" w:rsidRPr="004C0BDC" w:rsidRDefault="004C0BDC" w:rsidP="004C0BD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54">
        <w:rPr>
          <w:rFonts w:ascii="Times New Roman" w:hAnsi="Times New Roman" w:cs="Times New Roman"/>
          <w:b/>
          <w:i/>
          <w:iCs/>
          <w:sz w:val="28"/>
          <w:szCs w:val="28"/>
        </w:rPr>
        <w:t>Модуль 3:</w:t>
      </w:r>
      <w:r w:rsidRPr="002E5A39">
        <w:rPr>
          <w:rFonts w:ascii="Times New Roman" w:hAnsi="Times New Roman" w:cs="Times New Roman"/>
          <w:sz w:val="28"/>
          <w:szCs w:val="28"/>
        </w:rPr>
        <w:t xml:space="preserve"> Опыты и эксперименты с металлом (8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 xml:space="preserve">В модуле учащиеся проводят целенаправленное исследование за объектом – металлическими предметами, методом наблюдения, эксперимента, делают открытия в изучении металлов. Модуль знакомит со свойствами металлов, их использованием, добычей, производством, составом, содержанием и применением. Раскрывает значение полезных ископаемых в жизни человека, необходимость хозяйственного использования полезных ископаемых.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Учащиеся знакомятся с такими характеристиками металлов, как: твёрдость, жидкость ртути, пластичность, плавкость, теплопроводность, электропроводность, магнит.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Изучают разнообразие металлов и их использование в жизни человека. Знакомятся с полезными ископаемыми, в состав которых входят металлы. Учащиеся на практике дают характеристику некоторым металлам, знакомятся с «благородными» металлами. Учатся использовать свойства металлов в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определять с помощью наблюдений и опытов свойства некоторых металлов;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анализировать,</w:t>
      </w:r>
      <w:r w:rsidRPr="002E5A39">
        <w:rPr>
          <w:rFonts w:ascii="Times New Roman" w:hAnsi="Times New Roman" w:cs="Times New Roman"/>
          <w:sz w:val="28"/>
          <w:szCs w:val="28"/>
        </w:rPr>
        <w:tab/>
        <w:t>обобщать,</w:t>
      </w:r>
      <w:r w:rsidRPr="002E5A39">
        <w:rPr>
          <w:rFonts w:ascii="Times New Roman" w:hAnsi="Times New Roman" w:cs="Times New Roman"/>
          <w:sz w:val="28"/>
          <w:szCs w:val="28"/>
        </w:rPr>
        <w:tab/>
        <w:t>классифицировать,</w:t>
      </w:r>
      <w:r w:rsidRPr="002E5A39">
        <w:rPr>
          <w:rFonts w:ascii="Times New Roman" w:hAnsi="Times New Roman" w:cs="Times New Roman"/>
          <w:sz w:val="28"/>
          <w:szCs w:val="28"/>
        </w:rPr>
        <w:tab/>
        <w:t>сравнивать</w:t>
      </w:r>
      <w:r w:rsidRPr="002E5A39">
        <w:rPr>
          <w:rFonts w:ascii="Times New Roman" w:hAnsi="Times New Roman" w:cs="Times New Roman"/>
          <w:sz w:val="28"/>
          <w:szCs w:val="28"/>
        </w:rPr>
        <w:tab/>
        <w:t>некоторые</w:t>
      </w:r>
      <w:r w:rsidRPr="002E5A39">
        <w:rPr>
          <w:rFonts w:ascii="Times New Roman" w:hAnsi="Times New Roman" w:cs="Times New Roman"/>
          <w:sz w:val="28"/>
          <w:szCs w:val="28"/>
        </w:rPr>
        <w:tab/>
        <w:t>металлы,</w:t>
      </w:r>
      <w:r w:rsidRPr="002E5A39">
        <w:rPr>
          <w:rFonts w:ascii="Times New Roman" w:hAnsi="Times New Roman" w:cs="Times New Roman"/>
          <w:sz w:val="28"/>
          <w:szCs w:val="28"/>
        </w:rPr>
        <w:tab/>
        <w:t>называя их существенные признаки;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применять некоторые свойства металлов на практических занятиях;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различать наличие металлов в полезных ископаемых;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работать с информацией.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Тематические разделы модуля: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lastRenderedPageBreak/>
        <w:t>Металл и его свойства (2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Магнит и магнетизм (1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Полезные ископаемые. Руды (1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Взаимодействие металлов с объектами неживой природы. Коррозия металлов (1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Хозяйственная деятельность человека. Использование металлов в экономике (1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Творческий отчет по Модулю 3 (защита коллективных и индивидуальных мини-проектов, презентация, викторина, интеллектуальная игра, проведение понравившихся опытов и экспериментов) (2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t>Модуль 4.</w:t>
      </w:r>
      <w:r w:rsidRPr="002E5A39">
        <w:rPr>
          <w:rFonts w:ascii="Times New Roman" w:hAnsi="Times New Roman" w:cs="Times New Roman"/>
          <w:sz w:val="28"/>
          <w:szCs w:val="28"/>
        </w:rPr>
        <w:t xml:space="preserve"> Опыты и эксперименты с песком и глиной (7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 модуле учащиеся проводят целенаправленное исследование за объектами – песком и глиной, методом наблюдения, эксперимента, делают открытия в изучении данных предметов неживой природы. Изучают и сравнивают свойства песка и глины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A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E5A39">
        <w:rPr>
          <w:rFonts w:ascii="Times New Roman" w:hAnsi="Times New Roman" w:cs="Times New Roman"/>
          <w:sz w:val="28"/>
          <w:szCs w:val="28"/>
        </w:rPr>
        <w:t xml:space="preserve"> именно: сыпучесть, вязкость, водопроницаемость. Исследуют и сравнивают строение песка и глины на размер крупинок и цвета, а также свойства частиц. Знакомятся с понятием «дети гранита». Изучают полезные ископаемые и их использование в жизни человека. Изготовление стекла, кирпича и глиняной посуды. Модуль даёт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возможность развивать воображение, память, мышление. Учащиеся могут использовать полученные знания во внешкольной обстановке, применять их в быту и на практике.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определять с помощью наблюдений и опытов характерные свойства песка и глины;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сравнивать и анализировать свойства песка и глины, объяснять полученные данные с научной точки зрения;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A39">
        <w:rPr>
          <w:rFonts w:ascii="Times New Roman" w:hAnsi="Times New Roman" w:cs="Times New Roman"/>
          <w:sz w:val="28"/>
          <w:szCs w:val="28"/>
        </w:rPr>
        <w:t>давать объяснения применению песка и глины в хозяйственной деятельности человека, основываясь на знания свойств данных веществ;</w:t>
      </w:r>
      <w:proofErr w:type="gramEnd"/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наблюдать, исследовать, анализировать свою работу и делать выводы.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Тематические разделы модуля: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Песок и глина. Сходство и различие (1 ч)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Песок и глина – полезные ископаемые (1 ч)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Песок и глина в жизни человека (1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Изучаем строение песка и глины (2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A39">
        <w:rPr>
          <w:rFonts w:ascii="Times New Roman" w:hAnsi="Times New Roman" w:cs="Times New Roman"/>
          <w:sz w:val="28"/>
          <w:szCs w:val="28"/>
        </w:rPr>
        <w:t>Творческий отчет по Модулю 4 (защита коллективных и индивидуальных мини-проектов, презентация, викторина, интеллектуальная игра, проведение понравившихся опытов и экспериментов, лепка из глины, конкурс поделок) (2 ч).</w:t>
      </w: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BDC" w:rsidRPr="002E5A39" w:rsidRDefault="004C0BDC" w:rsidP="004C0BDC">
      <w:pPr>
        <w:ind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A39">
        <w:rPr>
          <w:rFonts w:ascii="Times New Roman" w:hAnsi="Times New Roman" w:cs="Times New Roman"/>
          <w:i/>
          <w:iCs/>
          <w:sz w:val="28"/>
          <w:szCs w:val="28"/>
        </w:rPr>
        <w:lastRenderedPageBreak/>
        <w:t>3 класс (34 ч)</w:t>
      </w:r>
    </w:p>
    <w:p w:rsidR="004C0BDC" w:rsidRDefault="004C0BDC" w:rsidP="004C0BDC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2">
        <w:rPr>
          <w:rFonts w:ascii="Times New Roman" w:hAnsi="Times New Roman" w:cs="Times New Roman"/>
          <w:sz w:val="28"/>
          <w:szCs w:val="28"/>
        </w:rPr>
        <w:t xml:space="preserve">Раздел №1. Введение. Введение. Правила по ТБ. Природные и физические явления. Наблюдения и опыты. </w:t>
      </w:r>
    </w:p>
    <w:p w:rsidR="004C0BDC" w:rsidRDefault="004C0BDC" w:rsidP="004C0BDC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2">
        <w:rPr>
          <w:rFonts w:ascii="Times New Roman" w:hAnsi="Times New Roman" w:cs="Times New Roman"/>
          <w:sz w:val="28"/>
          <w:szCs w:val="28"/>
        </w:rPr>
        <w:t xml:space="preserve">Раздел №2. Магнетизм. Магнит. Компас. Принцип работы. Магнитное поле Земли. Магнит и игла. Магнитные маятники. Магнитная руда. Температура и магнит. Магнит с одним полюсом. </w:t>
      </w:r>
    </w:p>
    <w:p w:rsidR="004C0BDC" w:rsidRDefault="004C0BDC" w:rsidP="004C0BDC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2">
        <w:rPr>
          <w:rFonts w:ascii="Times New Roman" w:hAnsi="Times New Roman" w:cs="Times New Roman"/>
          <w:sz w:val="28"/>
          <w:szCs w:val="28"/>
        </w:rPr>
        <w:t xml:space="preserve">Раздел №3. Электричество. Электричество на расческах. Электроскоп. Электризация жидкости. Как зажечь лампу? Как управлять электрическими приборами. Соединение ламп: последовательно или параллельно? Короткое замыкание. Геркон. </w:t>
      </w:r>
    </w:p>
    <w:p w:rsidR="004C0BDC" w:rsidRDefault="004C0BDC" w:rsidP="004C0BDC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2">
        <w:rPr>
          <w:rFonts w:ascii="Times New Roman" w:hAnsi="Times New Roman" w:cs="Times New Roman"/>
          <w:sz w:val="28"/>
          <w:szCs w:val="28"/>
        </w:rPr>
        <w:t xml:space="preserve">Раздел №4. Свет. Свет и геометрия. Как увидеть луч света. Камера обскура. Ощущение цвета. Цветовая температура. Цветовое зрение. Почему ночью все кошки серы, или Чем палочки отличаются от колбочек. Отражение света. Поглощение света. Преломление света. </w:t>
      </w:r>
    </w:p>
    <w:p w:rsidR="004C0BDC" w:rsidRDefault="004C0BDC" w:rsidP="004C0BDC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2">
        <w:rPr>
          <w:rFonts w:ascii="Times New Roman" w:hAnsi="Times New Roman" w:cs="Times New Roman"/>
          <w:sz w:val="28"/>
          <w:szCs w:val="28"/>
        </w:rPr>
        <w:t>Раздел №5. Звук вокруг нас. Источники звуков. Экскурсия. Звуки природы. Звучание различных предметов. Низкие и высокие звуки. Извлекаем звук. Высокий и низкий тембр. Резонанс.</w:t>
      </w:r>
    </w:p>
    <w:p w:rsidR="004C0BDC" w:rsidRPr="001D1202" w:rsidRDefault="004C0BDC" w:rsidP="004C0BDC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2">
        <w:rPr>
          <w:rFonts w:ascii="Times New Roman" w:hAnsi="Times New Roman" w:cs="Times New Roman"/>
          <w:sz w:val="28"/>
          <w:szCs w:val="28"/>
        </w:rPr>
        <w:t xml:space="preserve"> Раздел №6. Необычное в привычном. Плотность. Поверхностное натяжение. Сила сцепления. Волны на поверхности. Цу</w:t>
      </w:r>
      <w:r>
        <w:rPr>
          <w:rFonts w:ascii="Times New Roman" w:hAnsi="Times New Roman" w:cs="Times New Roman"/>
          <w:sz w:val="28"/>
          <w:szCs w:val="28"/>
        </w:rPr>
        <w:t>нами. Игра-викторина «Чудеса в науке и жизни</w:t>
      </w:r>
      <w:r w:rsidRPr="001D1202">
        <w:rPr>
          <w:rFonts w:ascii="Times New Roman" w:hAnsi="Times New Roman" w:cs="Times New Roman"/>
          <w:sz w:val="28"/>
          <w:szCs w:val="28"/>
        </w:rPr>
        <w:t>»</w:t>
      </w:r>
    </w:p>
    <w:p w:rsidR="004C0BDC" w:rsidRPr="00BE7632" w:rsidRDefault="004C0BDC" w:rsidP="004C0BDC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63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4C0BDC" w:rsidRPr="00BE7632" w:rsidRDefault="004C0BDC" w:rsidP="004C0B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632"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6"/>
        <w:tblW w:w="10616" w:type="dxa"/>
        <w:tblLook w:val="04A0" w:firstRow="1" w:lastRow="0" w:firstColumn="1" w:lastColumn="0" w:noHBand="0" w:noVBand="1"/>
      </w:tblPr>
      <w:tblGrid>
        <w:gridCol w:w="1384"/>
        <w:gridCol w:w="5817"/>
        <w:gridCol w:w="3415"/>
      </w:tblGrid>
      <w:tr w:rsidR="004C0BDC" w:rsidRPr="00BE7632" w:rsidTr="006002D7">
        <w:trPr>
          <w:trHeight w:val="299"/>
        </w:trPr>
        <w:tc>
          <w:tcPr>
            <w:tcW w:w="1384" w:type="dxa"/>
          </w:tcPr>
          <w:p w:rsidR="004C0BDC" w:rsidRPr="00BE7632" w:rsidRDefault="004C0BDC" w:rsidP="006002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7" w:type="dxa"/>
          </w:tcPr>
          <w:p w:rsidR="004C0BDC" w:rsidRPr="00BE7632" w:rsidRDefault="004C0BDC" w:rsidP="006002D7">
            <w:pPr>
              <w:ind w:firstLine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15" w:type="dxa"/>
          </w:tcPr>
          <w:p w:rsidR="004C0BDC" w:rsidRPr="00BE7632" w:rsidRDefault="004C0BDC" w:rsidP="006002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4C0BDC" w:rsidRPr="00BE7632" w:rsidTr="006002D7">
        <w:tc>
          <w:tcPr>
            <w:tcW w:w="1384" w:type="dxa"/>
          </w:tcPr>
          <w:p w:rsidR="004C0BDC" w:rsidRPr="00BE7632" w:rsidRDefault="004C0BDC" w:rsidP="004C0BDC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C0BDC" w:rsidRPr="00BE7632" w:rsidRDefault="004C0BDC" w:rsidP="006002D7">
            <w:pPr>
              <w:tabs>
                <w:tab w:val="left" w:pos="3825"/>
              </w:tabs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0BDC" w:rsidRPr="00BE7632" w:rsidTr="006002D7">
        <w:tc>
          <w:tcPr>
            <w:tcW w:w="1384" w:type="dxa"/>
          </w:tcPr>
          <w:p w:rsidR="004C0BDC" w:rsidRPr="00BE7632" w:rsidRDefault="004C0BDC" w:rsidP="004C0BDC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Магнетизм</w:t>
            </w:r>
            <w:proofErr w:type="spellEnd"/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0BDC" w:rsidRPr="00BE7632" w:rsidTr="006002D7">
        <w:tc>
          <w:tcPr>
            <w:tcW w:w="1384" w:type="dxa"/>
          </w:tcPr>
          <w:p w:rsidR="004C0BDC" w:rsidRPr="00BE7632" w:rsidRDefault="004C0BDC" w:rsidP="004C0BDC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Электричество</w:t>
            </w:r>
            <w:proofErr w:type="spellEnd"/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0BDC" w:rsidRPr="00BE7632" w:rsidTr="006002D7">
        <w:trPr>
          <w:trHeight w:val="394"/>
        </w:trPr>
        <w:tc>
          <w:tcPr>
            <w:tcW w:w="1384" w:type="dxa"/>
          </w:tcPr>
          <w:p w:rsidR="004C0BDC" w:rsidRPr="00BE7632" w:rsidRDefault="004C0BDC" w:rsidP="004C0BDC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  <w:proofErr w:type="spellEnd"/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BDC" w:rsidRPr="00BE7632" w:rsidTr="006002D7">
        <w:trPr>
          <w:trHeight w:val="465"/>
        </w:trPr>
        <w:tc>
          <w:tcPr>
            <w:tcW w:w="1384" w:type="dxa"/>
          </w:tcPr>
          <w:p w:rsidR="004C0BDC" w:rsidRPr="00BE7632" w:rsidRDefault="004C0BDC" w:rsidP="004C0BDC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BDC" w:rsidRPr="00BE7632" w:rsidTr="006002D7">
        <w:trPr>
          <w:trHeight w:val="293"/>
        </w:trPr>
        <w:tc>
          <w:tcPr>
            <w:tcW w:w="1384" w:type="dxa"/>
          </w:tcPr>
          <w:p w:rsidR="004C0BDC" w:rsidRPr="00BE7632" w:rsidRDefault="004C0BDC" w:rsidP="004C0BDC">
            <w:pPr>
              <w:pStyle w:val="a5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Необычное</w:t>
            </w:r>
            <w:proofErr w:type="spellEnd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привычном</w:t>
            </w:r>
            <w:proofErr w:type="spellEnd"/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BDC" w:rsidRPr="00BE7632" w:rsidTr="006002D7">
        <w:tc>
          <w:tcPr>
            <w:tcW w:w="7201" w:type="dxa"/>
            <w:gridSpan w:val="2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6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BE7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15" w:type="dxa"/>
          </w:tcPr>
          <w:p w:rsidR="004C0BDC" w:rsidRPr="00BE7632" w:rsidRDefault="004C0BDC" w:rsidP="006002D7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76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7E15ED" w:rsidRDefault="007E15ED"/>
    <w:p w:rsidR="00A346E9" w:rsidRDefault="00A346E9" w:rsidP="004C0BDC">
      <w:pPr>
        <w:jc w:val="center"/>
        <w:rPr>
          <w:rFonts w:ascii="Times New Roman" w:hAnsi="Times New Roman" w:cs="Times New Roman"/>
          <w:b/>
          <w:sz w:val="28"/>
        </w:rPr>
      </w:pPr>
    </w:p>
    <w:p w:rsidR="00A346E9" w:rsidRDefault="00A346E9" w:rsidP="004C0BDC">
      <w:pPr>
        <w:jc w:val="center"/>
        <w:rPr>
          <w:rFonts w:ascii="Times New Roman" w:hAnsi="Times New Roman" w:cs="Times New Roman"/>
          <w:b/>
          <w:sz w:val="28"/>
        </w:rPr>
      </w:pPr>
    </w:p>
    <w:p w:rsidR="00A346E9" w:rsidRDefault="00A346E9" w:rsidP="004C0BDC">
      <w:pPr>
        <w:jc w:val="center"/>
        <w:rPr>
          <w:rFonts w:ascii="Times New Roman" w:hAnsi="Times New Roman" w:cs="Times New Roman"/>
          <w:b/>
          <w:sz w:val="28"/>
        </w:rPr>
      </w:pPr>
    </w:p>
    <w:p w:rsidR="004C0BDC" w:rsidRDefault="004C0BDC" w:rsidP="004C0BDC">
      <w:pPr>
        <w:jc w:val="center"/>
        <w:rPr>
          <w:rFonts w:ascii="Times New Roman" w:hAnsi="Times New Roman" w:cs="Times New Roman"/>
          <w:b/>
          <w:sz w:val="28"/>
        </w:rPr>
      </w:pPr>
      <w:r w:rsidRPr="004C0BDC">
        <w:rPr>
          <w:rFonts w:ascii="Times New Roman" w:hAnsi="Times New Roman" w:cs="Times New Roman"/>
          <w:b/>
          <w:sz w:val="28"/>
        </w:rPr>
        <w:lastRenderedPageBreak/>
        <w:t>Календарно - тематическое планирование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959"/>
        <w:gridCol w:w="4394"/>
        <w:gridCol w:w="1418"/>
        <w:gridCol w:w="1339"/>
        <w:gridCol w:w="2488"/>
      </w:tblGrid>
      <w:tr w:rsidR="004C0BDC" w:rsidTr="00CD4B69">
        <w:tc>
          <w:tcPr>
            <w:tcW w:w="959" w:type="dxa"/>
            <w:vMerge w:val="restart"/>
          </w:tcPr>
          <w:p w:rsidR="004C0BDC" w:rsidRP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№</w:t>
            </w:r>
          </w:p>
        </w:tc>
        <w:tc>
          <w:tcPr>
            <w:tcW w:w="4394" w:type="dxa"/>
            <w:vMerge w:val="restart"/>
          </w:tcPr>
          <w:p w:rsidR="004C0BDC" w:rsidRP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Тема </w:t>
            </w:r>
          </w:p>
        </w:tc>
        <w:tc>
          <w:tcPr>
            <w:tcW w:w="2757" w:type="dxa"/>
            <w:gridSpan w:val="2"/>
          </w:tcPr>
          <w:p w:rsidR="004C0BDC" w:rsidRP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Дата </w:t>
            </w:r>
          </w:p>
        </w:tc>
        <w:tc>
          <w:tcPr>
            <w:tcW w:w="2488" w:type="dxa"/>
            <w:vMerge w:val="restart"/>
          </w:tcPr>
          <w:p w:rsidR="004C0BDC" w:rsidRP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Примечания </w:t>
            </w:r>
          </w:p>
        </w:tc>
      </w:tr>
      <w:tr w:rsidR="004C0BDC" w:rsidTr="00CD4B69">
        <w:tc>
          <w:tcPr>
            <w:tcW w:w="959" w:type="dxa"/>
            <w:vMerge/>
          </w:tcPr>
          <w:p w:rsid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  <w:vMerge/>
          </w:tcPr>
          <w:p w:rsid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4C0BDC" w:rsidRP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План </w:t>
            </w:r>
          </w:p>
        </w:tc>
        <w:tc>
          <w:tcPr>
            <w:tcW w:w="1339" w:type="dxa"/>
          </w:tcPr>
          <w:p w:rsidR="004C0BDC" w:rsidRP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Факт </w:t>
            </w:r>
          </w:p>
        </w:tc>
        <w:tc>
          <w:tcPr>
            <w:tcW w:w="2488" w:type="dxa"/>
            <w:vMerge/>
          </w:tcPr>
          <w:p w:rsidR="004C0BDC" w:rsidRDefault="004C0BDC" w:rsidP="004C0B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>Введение</w:t>
            </w:r>
            <w:proofErr w:type="spellEnd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 xml:space="preserve">. </w:t>
            </w:r>
            <w:proofErr w:type="spellStart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>Правила</w:t>
            </w:r>
            <w:proofErr w:type="spellEnd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spellEnd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 xml:space="preserve"> ТБ.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339" w:type="dxa"/>
          </w:tcPr>
          <w:p w:rsidR="00401779" w:rsidRPr="00A346E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</w:tcPr>
          <w:p w:rsidR="00401779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Природные и физические явления.  Наблюдения и опыты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Магнит. Компас. Принцип работы. 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Магнитное поле Земли. Магнит и игла.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Магнитные маятники 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Магнитная руда 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401779" w:rsidTr="00CD4B69"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Температура и магнит. 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401779" w:rsidTr="00DB3424">
        <w:trPr>
          <w:trHeight w:val="428"/>
        </w:trPr>
        <w:tc>
          <w:tcPr>
            <w:tcW w:w="959" w:type="dxa"/>
          </w:tcPr>
          <w:p w:rsidR="00401779" w:rsidRPr="004C0BDC" w:rsidRDefault="0040177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401779" w:rsidRPr="000E23E6" w:rsidRDefault="0040177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Магнит с одним полюсом</w:t>
            </w:r>
          </w:p>
        </w:tc>
        <w:tc>
          <w:tcPr>
            <w:tcW w:w="1418" w:type="dxa"/>
          </w:tcPr>
          <w:p w:rsidR="00401779" w:rsidRDefault="0040177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339" w:type="dxa"/>
          </w:tcPr>
          <w:p w:rsidR="00401779" w:rsidRDefault="00401779" w:rsidP="005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1779" w:rsidRPr="004C0BDC" w:rsidRDefault="0040177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Электричество на расческах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339" w:type="dxa"/>
          </w:tcPr>
          <w:p w:rsidR="00C57199" w:rsidRDefault="00C57199" w:rsidP="004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Электроскоп.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339" w:type="dxa"/>
          </w:tcPr>
          <w:p w:rsidR="00C57199" w:rsidRDefault="00C57199" w:rsidP="004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CD4B69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Электризация жидкости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2E046B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Как зажечь лампу?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CD4B69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Как управлять электрическими приборами.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CD4B69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Соединение ламп: последовательно или  параллельно?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0E23E6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Короткое замыкание.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CD4B69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Геркон.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Свет и геометрия.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Как увидеть луч света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Камера обскура.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Ощущение цвета.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Цветовая температура.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Цветовое зрение.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Почему ночью все кошки серы, или чем  палочки отличаются от колбочек.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Отражение света.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Поглощение света.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Преломление света.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Источники звуков. Экскурсия. Звуки природы 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Звучание различных предметов. Низкие и  высокие звуки. 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Извлекаем звук. Высокий и низкий тембр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proofErr w:type="spellStart"/>
            <w:r w:rsidRPr="000E23E6">
              <w:rPr>
                <w:rFonts w:ascii="Times New Roman" w:hAnsi="Times New Roman" w:cs="Times New Roman"/>
                <w:sz w:val="28"/>
                <w:szCs w:val="32"/>
              </w:rPr>
              <w:t>Резонанс</w:t>
            </w:r>
            <w:proofErr w:type="spellEnd"/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Плотность.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Поверхностное натяжение. Сила сцепления.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6002D7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Волны на поверхности. Цунами. 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C57199" w:rsidTr="00CD4B69">
        <w:tc>
          <w:tcPr>
            <w:tcW w:w="959" w:type="dxa"/>
          </w:tcPr>
          <w:p w:rsidR="00C57199" w:rsidRPr="004C0BDC" w:rsidRDefault="00C57199" w:rsidP="004C0BD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394" w:type="dxa"/>
          </w:tcPr>
          <w:p w:rsidR="00C57199" w:rsidRPr="000E23E6" w:rsidRDefault="00C57199" w:rsidP="004C0BDC">
            <w:pPr>
              <w:jc w:val="center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0E23E6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Подведение итогов. Игра-викторина «Юный  физик»</w:t>
            </w:r>
          </w:p>
        </w:tc>
        <w:tc>
          <w:tcPr>
            <w:tcW w:w="1418" w:type="dxa"/>
          </w:tcPr>
          <w:p w:rsidR="00C57199" w:rsidRDefault="00C57199" w:rsidP="006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339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488" w:type="dxa"/>
          </w:tcPr>
          <w:p w:rsidR="00C57199" w:rsidRPr="004C0BDC" w:rsidRDefault="00C57199" w:rsidP="004C0BD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</w:tbl>
    <w:p w:rsidR="004C0BDC" w:rsidRPr="004C0BDC" w:rsidRDefault="004C0BDC" w:rsidP="004C0BDC">
      <w:pPr>
        <w:jc w:val="center"/>
        <w:rPr>
          <w:rFonts w:ascii="Times New Roman" w:hAnsi="Times New Roman" w:cs="Times New Roman"/>
          <w:b/>
          <w:sz w:val="28"/>
        </w:rPr>
      </w:pPr>
    </w:p>
    <w:sectPr w:rsidR="004C0BDC" w:rsidRPr="004C0BDC" w:rsidSect="004C0B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82F"/>
    <w:multiLevelType w:val="hybridMultilevel"/>
    <w:tmpl w:val="4FEC6062"/>
    <w:lvl w:ilvl="0" w:tplc="70632496">
      <w:start w:val="1"/>
      <w:numFmt w:val="decimal"/>
      <w:lvlText w:val="%1."/>
      <w:lvlJc w:val="left"/>
      <w:pPr>
        <w:ind w:left="720" w:hanging="360"/>
      </w:pPr>
    </w:lvl>
    <w:lvl w:ilvl="1" w:tplc="70632496" w:tentative="1">
      <w:start w:val="1"/>
      <w:numFmt w:val="lowerLetter"/>
      <w:lvlText w:val="%2."/>
      <w:lvlJc w:val="left"/>
      <w:pPr>
        <w:ind w:left="1440" w:hanging="360"/>
      </w:pPr>
    </w:lvl>
    <w:lvl w:ilvl="2" w:tplc="70632496" w:tentative="1">
      <w:start w:val="1"/>
      <w:numFmt w:val="lowerRoman"/>
      <w:lvlText w:val="%3."/>
      <w:lvlJc w:val="right"/>
      <w:pPr>
        <w:ind w:left="2160" w:hanging="180"/>
      </w:pPr>
    </w:lvl>
    <w:lvl w:ilvl="3" w:tplc="70632496" w:tentative="1">
      <w:start w:val="1"/>
      <w:numFmt w:val="decimal"/>
      <w:lvlText w:val="%4."/>
      <w:lvlJc w:val="left"/>
      <w:pPr>
        <w:ind w:left="2880" w:hanging="360"/>
      </w:pPr>
    </w:lvl>
    <w:lvl w:ilvl="4" w:tplc="70632496" w:tentative="1">
      <w:start w:val="1"/>
      <w:numFmt w:val="lowerLetter"/>
      <w:lvlText w:val="%5."/>
      <w:lvlJc w:val="left"/>
      <w:pPr>
        <w:ind w:left="3600" w:hanging="360"/>
      </w:pPr>
    </w:lvl>
    <w:lvl w:ilvl="5" w:tplc="70632496" w:tentative="1">
      <w:start w:val="1"/>
      <w:numFmt w:val="lowerRoman"/>
      <w:lvlText w:val="%6."/>
      <w:lvlJc w:val="right"/>
      <w:pPr>
        <w:ind w:left="4320" w:hanging="180"/>
      </w:pPr>
    </w:lvl>
    <w:lvl w:ilvl="6" w:tplc="70632496" w:tentative="1">
      <w:start w:val="1"/>
      <w:numFmt w:val="decimal"/>
      <w:lvlText w:val="%7."/>
      <w:lvlJc w:val="left"/>
      <w:pPr>
        <w:ind w:left="5040" w:hanging="360"/>
      </w:pPr>
    </w:lvl>
    <w:lvl w:ilvl="7" w:tplc="70632496" w:tentative="1">
      <w:start w:val="1"/>
      <w:numFmt w:val="lowerLetter"/>
      <w:lvlText w:val="%8."/>
      <w:lvlJc w:val="left"/>
      <w:pPr>
        <w:ind w:left="5760" w:hanging="360"/>
      </w:pPr>
    </w:lvl>
    <w:lvl w:ilvl="8" w:tplc="70632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12AA"/>
    <w:multiLevelType w:val="hybridMultilevel"/>
    <w:tmpl w:val="5E125D5E"/>
    <w:lvl w:ilvl="0" w:tplc="59130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56F75"/>
    <w:multiLevelType w:val="hybridMultilevel"/>
    <w:tmpl w:val="42320C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5F5F51"/>
    <w:multiLevelType w:val="hybridMultilevel"/>
    <w:tmpl w:val="CA0A7F3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010BB3"/>
    <w:multiLevelType w:val="hybridMultilevel"/>
    <w:tmpl w:val="CB20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1778B"/>
    <w:multiLevelType w:val="hybridMultilevel"/>
    <w:tmpl w:val="A59E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07672"/>
    <w:multiLevelType w:val="hybridMultilevel"/>
    <w:tmpl w:val="728E0C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153A74"/>
    <w:multiLevelType w:val="hybridMultilevel"/>
    <w:tmpl w:val="44863B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AA77CA"/>
    <w:multiLevelType w:val="hybridMultilevel"/>
    <w:tmpl w:val="AF06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48"/>
    <w:rsid w:val="000E23E6"/>
    <w:rsid w:val="00401779"/>
    <w:rsid w:val="004C0BDC"/>
    <w:rsid w:val="007E15ED"/>
    <w:rsid w:val="00820431"/>
    <w:rsid w:val="00A346E9"/>
    <w:rsid w:val="00A97348"/>
    <w:rsid w:val="00B567FB"/>
    <w:rsid w:val="00C57199"/>
    <w:rsid w:val="00C62213"/>
    <w:rsid w:val="00CD4B69"/>
    <w:rsid w:val="00DB3424"/>
    <w:rsid w:val="00F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C0BDC"/>
    <w:pPr>
      <w:widowControl w:val="0"/>
      <w:autoSpaceDE w:val="0"/>
      <w:autoSpaceDN w:val="0"/>
      <w:spacing w:after="0" w:line="240" w:lineRule="auto"/>
      <w:ind w:left="1482" w:hanging="360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unhideWhenUsed/>
    <w:rsid w:val="004C0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C0BDC"/>
    <w:pPr>
      <w:widowControl w:val="0"/>
      <w:autoSpaceDE w:val="0"/>
      <w:autoSpaceDN w:val="0"/>
      <w:spacing w:after="0" w:line="240" w:lineRule="auto"/>
      <w:ind w:left="1482" w:hanging="360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unhideWhenUsed/>
    <w:rsid w:val="004C0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79575620" Type="http://schemas.microsoft.com/office/2011/relationships/people" Target="peop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68019864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Admin</cp:lastModifiedBy>
  <cp:revision>12</cp:revision>
  <dcterms:created xsi:type="dcterms:W3CDTF">2023-09-14T03:06:00Z</dcterms:created>
  <dcterms:modified xsi:type="dcterms:W3CDTF">2025-12-21T12:14:00Z</dcterms:modified>
</cp:coreProperties>
</file>