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CD" w:rsidRDefault="00245E97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-526415</wp:posOffset>
            </wp:positionV>
            <wp:extent cx="10734675" cy="7639050"/>
            <wp:effectExtent l="19050" t="0" r="9525" b="0"/>
            <wp:wrapNone/>
            <wp:docPr id="112" name="Рисунок 1" descr="K:\оформление брошюры 6 ст шк Вода\голубой 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:\оформление брошюры 6 ст шк Вода\голубой фо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1466" w:rsidRPr="00C41466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55.65pt;margin-top:2.3pt;width:357.7pt;height:55.3pt;z-index:251637760;mso-wrap-distance-left:2.88pt;mso-wrap-distance-top:2.88pt;mso-wrap-distance-right:2.88pt;mso-wrap-distance-bottom:2.88pt;mso-position-horizontal-relative:text;mso-position-vertical-relative:text" filled="f" stroked="f" insetpen="t" o:cliptowrap="t">
            <v:shadow color="#ccc"/>
            <v:textbox style="mso-next-textbox:#_x0000_s1028;mso-column-margin:2mm" inset="2.88pt,2.88pt,2.88pt,2.88pt">
              <w:txbxContent>
                <w:p w:rsidR="00AB6161" w:rsidRDefault="007436C3" w:rsidP="00AB6161">
                  <w:pPr>
                    <w:widowControl w:val="0"/>
                    <w:spacing w:after="0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420ED6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 xml:space="preserve">ПИТЬЕВОЙ РЕЖИМ </w:t>
                  </w:r>
                </w:p>
                <w:p w:rsidR="007436C3" w:rsidRPr="00420ED6" w:rsidRDefault="007436C3" w:rsidP="00AB6161">
                  <w:pPr>
                    <w:widowControl w:val="0"/>
                    <w:spacing w:after="0"/>
                    <w:jc w:val="center"/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420ED6">
                    <w:rPr>
                      <w:rFonts w:ascii="Verdana" w:hAnsi="Verdana"/>
                      <w:b/>
                      <w:bCs/>
                      <w:color w:val="FFFFFF"/>
                      <w:sz w:val="32"/>
                      <w:szCs w:val="32"/>
                    </w:rPr>
                    <w:t>МЛАДШИХ ШКОЛЬНИКОВ</w:t>
                  </w:r>
                </w:p>
              </w:txbxContent>
            </v:textbox>
          </v:shape>
        </w:pict>
      </w:r>
      <w:r w:rsidR="00C41466">
        <w:rPr>
          <w:noProof/>
          <w:lang w:eastAsia="en-US"/>
        </w:rPr>
        <w:pict>
          <v:shape id="_x0000_s1040" type="#_x0000_t202" style="position:absolute;margin-left:87.65pt;margin-top:2.3pt;width:286.5pt;height:35pt;z-index:251640832;mso-position-horizontal-relative:text;mso-position-vertical-relative:text;mso-width-relative:margin;mso-height-relative:margin" filled="f" stroked="f">
            <v:textbox style="mso-next-textbox:#_x0000_s1040">
              <w:txbxContent>
                <w:p w:rsidR="007436C3" w:rsidRPr="00420ED6" w:rsidRDefault="007436C3" w:rsidP="00441CC1">
                  <w:pPr>
                    <w:widowControl w:val="0"/>
                    <w:rPr>
                      <w:rFonts w:ascii="Verdana" w:hAnsi="Verdana"/>
                      <w:b/>
                      <w:bCs/>
                      <w:shadow/>
                      <w:color w:val="FFFFFF"/>
                      <w:sz w:val="32"/>
                      <w:szCs w:val="32"/>
                    </w:rPr>
                  </w:pPr>
                  <w:r w:rsidRPr="00420ED6">
                    <w:rPr>
                      <w:rFonts w:ascii="Verdana" w:hAnsi="Verdana"/>
                      <w:b/>
                      <w:bCs/>
                      <w:shadow/>
                      <w:color w:val="FFFFFF"/>
                      <w:sz w:val="32"/>
                      <w:szCs w:val="32"/>
                    </w:rPr>
                    <w:t>ВОДА – ИСТОЧНИК ЖИЗНИ</w:t>
                  </w:r>
                </w:p>
              </w:txbxContent>
            </v:textbox>
          </v:shape>
        </w:pict>
      </w:r>
    </w:p>
    <w:p w:rsidR="00584CE5" w:rsidRDefault="00245E97"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121285</wp:posOffset>
            </wp:positionV>
            <wp:extent cx="4229100" cy="2209800"/>
            <wp:effectExtent l="0" t="0" r="0" b="0"/>
            <wp:wrapNone/>
            <wp:docPr id="111" name="Рисунок 5" descr="K:\оформление брошюры 6 ст шк Вода\чашк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K:\оформление брошюры 6 ст шк Вода\чашка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1854" b="3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0CD" w:rsidRDefault="00245E97"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6453505</wp:posOffset>
            </wp:positionH>
            <wp:positionV relativeFrom="paragraph">
              <wp:posOffset>102235</wp:posOffset>
            </wp:positionV>
            <wp:extent cx="2952750" cy="5229225"/>
            <wp:effectExtent l="19050" t="0" r="0" b="0"/>
            <wp:wrapNone/>
            <wp:docPr id="110" name="Рисунок 3" descr="K:\оформление брошюры 6 ст шк Вода\стакана на олож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K:\оформление брошюры 6 ст шк Вода\стакана на оложку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C41466">
      <w:r>
        <w:rPr>
          <w:noProof/>
          <w:lang w:eastAsia="en-US"/>
        </w:rPr>
        <w:pict>
          <v:shape id="_x0000_s1100" type="#_x0000_t202" style="position:absolute;margin-left:58.85pt;margin-top:11.85pt;width:252.05pt;height:64.5pt;z-index:251651072;mso-width-relative:margin;mso-height-relative:margin" filled="f" stroked="f">
            <v:textbox style="mso-next-textbox:#_x0000_s1100">
              <w:txbxContent>
                <w:p w:rsidR="007436C3" w:rsidRPr="009B7844" w:rsidRDefault="007436C3" w:rsidP="00A35A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i/>
                      <w:spacing w:val="-14"/>
                      <w:kern w:val="24"/>
                      <w:sz w:val="28"/>
                      <w:szCs w:val="28"/>
                      <w:lang w:eastAsia="en-US"/>
                    </w:rPr>
                  </w:pPr>
                  <w:r w:rsidRPr="009B7844">
                    <w:rPr>
                      <w:rFonts w:ascii="Calibri" w:eastAsia="Calibri" w:hAnsi="Calibri" w:cs="Calibri"/>
                      <w:b/>
                      <w:i/>
                      <w:spacing w:val="-14"/>
                      <w:kern w:val="24"/>
                      <w:sz w:val="28"/>
                      <w:szCs w:val="28"/>
                      <w:lang w:eastAsia="en-US"/>
                    </w:rPr>
                    <w:t xml:space="preserve">Младшему школьнику в сутки нужно употреблять приблизительно </w:t>
                  </w:r>
                </w:p>
                <w:p w:rsidR="007436C3" w:rsidRPr="009B7844" w:rsidRDefault="007436C3" w:rsidP="00A35A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i/>
                      <w:spacing w:val="-14"/>
                      <w:kern w:val="24"/>
                      <w:sz w:val="28"/>
                      <w:szCs w:val="28"/>
                      <w:lang w:eastAsia="en-US"/>
                    </w:rPr>
                  </w:pPr>
                  <w:r w:rsidRPr="009B7844">
                    <w:rPr>
                      <w:rFonts w:ascii="Calibri" w:eastAsia="Calibri" w:hAnsi="Calibri" w:cs="Calibri"/>
                      <w:b/>
                      <w:i/>
                      <w:spacing w:val="-14"/>
                      <w:kern w:val="24"/>
                      <w:sz w:val="28"/>
                      <w:szCs w:val="28"/>
                      <w:lang w:eastAsia="en-US"/>
                    </w:rPr>
                    <w:t>1,5 литра жидкости</w:t>
                  </w:r>
                </w:p>
                <w:p w:rsidR="007436C3" w:rsidRPr="009B7844" w:rsidRDefault="007436C3" w:rsidP="00A35A2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pacing w:val="-14"/>
                      <w:sz w:val="10"/>
                      <w:szCs w:val="10"/>
                    </w:rPr>
                  </w:pPr>
                </w:p>
                <w:p w:rsidR="007436C3" w:rsidRPr="00420ED6" w:rsidRDefault="007436C3" w:rsidP="00CD08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/>
                      <w:i/>
                      <w:kern w:val="24"/>
                      <w:sz w:val="28"/>
                      <w:szCs w:val="28"/>
                      <w:lang w:eastAsia="en-US"/>
                    </w:rPr>
                  </w:pPr>
                </w:p>
                <w:p w:rsidR="007436C3" w:rsidRDefault="007436C3"/>
              </w:txbxContent>
            </v:textbox>
          </v:shape>
        </w:pict>
      </w:r>
    </w:p>
    <w:p w:rsidR="0026311A" w:rsidRDefault="0026311A"/>
    <w:p w:rsidR="0026311A" w:rsidRDefault="0026311A"/>
    <w:p w:rsidR="0026311A" w:rsidRDefault="00245E97"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6367780</wp:posOffset>
            </wp:positionH>
            <wp:positionV relativeFrom="paragraph">
              <wp:posOffset>65405</wp:posOffset>
            </wp:positionV>
            <wp:extent cx="2809875" cy="2838450"/>
            <wp:effectExtent l="0" t="0" r="0" b="0"/>
            <wp:wrapNone/>
            <wp:docPr id="109" name="Рисунок 4" descr="K:\оформление брошюры 2 мл шк Витамины\одни гла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K:\оформление брошюры 2 мл шк Витамины\одни глаза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C41466">
      <w:r w:rsidRPr="00C41466">
        <w:rPr>
          <w:rFonts w:ascii="Times New Roman" w:hAnsi="Times New Roman" w:cs="Times New Roman"/>
          <w:noProof/>
          <w:sz w:val="24"/>
          <w:szCs w:val="24"/>
        </w:rPr>
        <w:pict>
          <v:shape id="_x0000_s1068" type="#_x0000_t202" style="position:absolute;margin-left:44.4pt;margin-top:4.4pt;width:328.5pt;height:25.5pt;z-index:251641856;mso-wrap-distance-left:2.88pt;mso-wrap-distance-top:2.88pt;mso-wrap-distance-right:2.88pt;mso-wrap-distance-bottom:2.88pt" filled="f" stroked="f" insetpen="t" o:cliptowrap="t">
            <v:shadow color="#ccc"/>
            <v:textbox style="mso-next-textbox:#_x0000_s1068;mso-column-margin:2mm" inset="2.88pt,2.88pt,2.88pt,2.88pt">
              <w:txbxContent>
                <w:p w:rsidR="007436C3" w:rsidRPr="00253317" w:rsidRDefault="007436C3" w:rsidP="00A02F68">
                  <w:pPr>
                    <w:rPr>
                      <w:rFonts w:ascii="Verdana" w:hAnsi="Verdana"/>
                      <w:b/>
                      <w:bCs/>
                      <w:shadow/>
                      <w:color w:val="FF0000"/>
                      <w:sz w:val="24"/>
                      <w:szCs w:val="24"/>
                    </w:rPr>
                  </w:pPr>
                  <w:r w:rsidRPr="00253317">
                    <w:rPr>
                      <w:rFonts w:ascii="Verdana" w:hAnsi="Verdana"/>
                      <w:b/>
                      <w:bCs/>
                      <w:shadow/>
                      <w:color w:val="FF0000"/>
                      <w:sz w:val="24"/>
                      <w:szCs w:val="24"/>
                    </w:rPr>
                    <w:t xml:space="preserve">Тело человека на 55-65% состоит из воды. </w:t>
                  </w:r>
                </w:p>
                <w:p w:rsidR="007436C3" w:rsidRPr="00253317" w:rsidRDefault="007436C3" w:rsidP="00A02F68">
                  <w:pPr>
                    <w:rPr>
                      <w:color w:val="FF0000"/>
                      <w:szCs w:val="24"/>
                    </w:rPr>
                  </w:pPr>
                </w:p>
              </w:txbxContent>
            </v:textbox>
          </v:shape>
        </w:pict>
      </w:r>
    </w:p>
    <w:p w:rsidR="0026311A" w:rsidRDefault="00C41466">
      <w:r>
        <w:rPr>
          <w:noProof/>
        </w:rPr>
        <w:pict>
          <v:shape id="_x0000_s1102" type="#_x0000_t202" style="position:absolute;margin-left:94.75pt;margin-top:5.6pt;width:226.9pt;height:60.35pt;z-index:251652096;mso-width-relative:margin;mso-height-relative:margin" filled="f" stroked="f">
            <v:textbox style="mso-next-textbox:#_x0000_s1102">
              <w:txbxContent>
                <w:p w:rsidR="007436C3" w:rsidRPr="00420ED6" w:rsidRDefault="007436C3" w:rsidP="00A35A2D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pacing w:val="-10"/>
                      <w:sz w:val="10"/>
                      <w:szCs w:val="10"/>
                    </w:rPr>
                  </w:pPr>
                </w:p>
                <w:p w:rsidR="007436C3" w:rsidRPr="007436C3" w:rsidRDefault="007436C3" w:rsidP="00997E6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7436C3">
                    <w:rPr>
                      <w:rFonts w:ascii="Calibri" w:hAnsi="Calibri" w:cs="Calibri"/>
                      <w:b/>
                      <w:i/>
                      <w:color w:val="auto"/>
                      <w:spacing w:val="-10"/>
                      <w:sz w:val="24"/>
                      <w:szCs w:val="24"/>
                    </w:rPr>
                    <w:t>Потеря 10% воды организма может привести к серьёзным последствиям</w:t>
                  </w:r>
                </w:p>
              </w:txbxContent>
            </v:textbox>
          </v:shape>
        </w:pict>
      </w:r>
    </w:p>
    <w:p w:rsidR="0026311A" w:rsidRDefault="0026311A"/>
    <w:p w:rsidR="0026311A" w:rsidRDefault="0026311A"/>
    <w:p w:rsidR="0026311A" w:rsidRDefault="00C41466">
      <w:r>
        <w:rPr>
          <w:noProof/>
        </w:rPr>
        <w:pict>
          <v:shape id="_x0000_s1112" type="#_x0000_t202" style="position:absolute;margin-left:278.15pt;margin-top:15.7pt;width:124.25pt;height:43.5pt;z-index:251661312;mso-width-relative:margin;mso-height-relative:margin" filled="f" stroked="f">
            <v:textbox style="mso-next-textbox:#_x0000_s1112"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  <w:t>Стекловидное тело глаз 87%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roundrect id="_x0000_s1108" style="position:absolute;margin-left:288.65pt;margin-top:14.2pt;width:104.75pt;height:45pt;z-index:251657216" arcsize="10923f" filled="f">
            <v:shadow on="t"/>
          </v:roundrect>
        </w:pict>
      </w:r>
      <w:r>
        <w:rPr>
          <w:noProof/>
        </w:rPr>
        <w:pict>
          <v:roundrect id="_x0000_s1104" style="position:absolute;margin-left:45.15pt;margin-top:14.2pt;width:104.75pt;height:45pt;z-index:251654144" arcsize="10923f" filled="f">
            <v:shadow on="t"/>
          </v:roundrect>
        </w:pict>
      </w:r>
    </w:p>
    <w:p w:rsidR="0026311A" w:rsidRDefault="00C41466">
      <w:r>
        <w:rPr>
          <w:noProof/>
        </w:rPr>
        <w:pict>
          <v:shape id="_x0000_s1105" type="#_x0000_t202" style="position:absolute;margin-left:45.9pt;margin-top:2.2pt;width:104pt;height:27.75pt;z-index:251655168;mso-width-relative:margin;mso-height-relative:margin" filled="f" stroked="f">
            <v:textbox style="mso-next-textbox:#_x0000_s1105"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  <w:t>Кровь 90%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  <w:r w:rsidR="00245E97">
        <w:rPr>
          <w:noProof/>
        </w:rPr>
        <w:drawing>
          <wp:anchor distT="0" distB="0" distL="297180" distR="114300" simplePos="0" relativeHeight="251653120" behindDoc="0" locked="0" layoutInCell="1" allowOverlap="1">
            <wp:simplePos x="0" y="0"/>
            <wp:positionH relativeFrom="column">
              <wp:posOffset>1710182</wp:posOffset>
            </wp:positionH>
            <wp:positionV relativeFrom="paragraph">
              <wp:posOffset>28702</wp:posOffset>
            </wp:positionV>
            <wp:extent cx="1819275" cy="1943481"/>
            <wp:effectExtent l="0" t="57150" r="257175" b="228219"/>
            <wp:wrapNone/>
            <wp:docPr id="108" name="Рисунок 8" descr="K:\оформление брошюры 6 ст шк Вода\школьник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оформление брошюры 6 ст шк Вода\школьни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43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C41466">
      <w:r>
        <w:rPr>
          <w:noProof/>
        </w:rPr>
        <w:pict>
          <v:roundrect id="_x0000_s1111" style="position:absolute;margin-left:289.4pt;margin-top:3.75pt;width:104.75pt;height:45pt;z-index:251660288" arcsize="10923f" filled="f">
            <v:shadow on="t"/>
          </v:roundrect>
        </w:pict>
      </w:r>
      <w:r>
        <w:rPr>
          <w:noProof/>
        </w:rPr>
        <w:pict>
          <v:shape id="_x0000_s1113" type="#_x0000_t202" style="position:absolute;margin-left:284.9pt;margin-top:3.75pt;width:113.75pt;height:48pt;z-index:251662336;mso-width-relative:margin;mso-height-relative:margin" filled="f" stroked="f">
            <v:textbox style="mso-next-textbox:#_x0000_s1113"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  <w:t>Зубная эмаль 0,2%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roundrect id="_x0000_s1107" style="position:absolute;margin-left:42.9pt;margin-top:3pt;width:104.75pt;height:45pt;z-index:251656192" arcsize="10923f" filled="f"/>
        </w:pict>
      </w:r>
      <w:r>
        <w:rPr>
          <w:noProof/>
        </w:rPr>
        <w:pict>
          <v:shape id="_x0000_s1116" type="#_x0000_t202" style="position:absolute;margin-left:45.15pt;margin-top:3pt;width:104pt;height:48.75pt;z-index:251665408;mso-width-relative:margin;mso-height-relative:margin" filled="f" stroked="f">
            <v:textbox style="mso-next-textbox:#_x0000_s1116"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  <w:t>Жировая ткань 29%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</w:p>
    <w:p w:rsidR="0026311A" w:rsidRDefault="0026311A"/>
    <w:p w:rsidR="0026311A" w:rsidRDefault="0026311A"/>
    <w:p w:rsidR="0026311A" w:rsidRDefault="00C41466">
      <w:r>
        <w:rPr>
          <w:noProof/>
        </w:rPr>
        <w:pict>
          <v:roundrect id="_x0000_s1110" style="position:absolute;margin-left:293.15pt;margin-top:9.8pt;width:104.75pt;height:45pt;z-index:251659264" arcsize="10923f" filled="f">
            <v:shadow on="t"/>
          </v:roundrect>
        </w:pict>
      </w:r>
      <w:r>
        <w:rPr>
          <w:noProof/>
        </w:rPr>
        <w:pict>
          <v:roundrect id="_x0000_s1109" style="position:absolute;margin-left:44.4pt;margin-top:9.8pt;width:104.75pt;height:45pt;z-index:251658240" arcsize="10923f" filled="f">
            <v:shadow on="t"/>
          </v:roundrect>
        </w:pict>
      </w:r>
    </w:p>
    <w:p w:rsidR="00E81337" w:rsidRDefault="00C41466">
      <w:r>
        <w:rPr>
          <w:noProof/>
        </w:rPr>
        <w:pict>
          <v:shape id="_x0000_s1114" type="#_x0000_t202" style="position:absolute;margin-left:294.65pt;margin-top:1.55pt;width:104pt;height:27.75pt;z-index:251663360;mso-width-relative:margin;mso-height-relative:margin" filled="f" stroked="f">
            <v:textbox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  <w:t>Кости 28%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4.4pt;margin-top:1.55pt;width:110.15pt;height:27.75pt;z-index:251664384;mso-width-relative:margin;mso-height-relative:margin" filled="f" stroked="f">
            <v:textbox style="mso-next-textbox:#_x0000_s1115">
              <w:txbxContent>
                <w:p w:rsidR="007436C3" w:rsidRPr="00420ED6" w:rsidRDefault="007436C3" w:rsidP="007265D0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</w:pPr>
                  <w:r w:rsidRPr="00420ED6">
                    <w:rPr>
                      <w:rFonts w:ascii="Calibri" w:hAnsi="Calibri" w:cs="Calibri"/>
                      <w:b/>
                      <w:i/>
                      <w:sz w:val="32"/>
                      <w:szCs w:val="32"/>
                    </w:rPr>
                    <w:t>Мышцы 75%</w:t>
                  </w:r>
                </w:p>
                <w:p w:rsidR="007436C3" w:rsidRPr="00A02F68" w:rsidRDefault="007436C3" w:rsidP="007265D0">
                  <w:pPr>
                    <w:spacing w:after="0"/>
                  </w:pPr>
                </w:p>
              </w:txbxContent>
            </v:textbox>
          </v:shape>
        </w:pict>
      </w:r>
    </w:p>
    <w:p w:rsidR="00E81337" w:rsidRDefault="00E81337"/>
    <w:p w:rsidR="00E81337" w:rsidRDefault="00E81337"/>
    <w:p w:rsidR="00E81337" w:rsidRDefault="00C41466">
      <w:r>
        <w:rPr>
          <w:noProof/>
          <w:lang w:eastAsia="en-US"/>
        </w:rPr>
        <w:pict>
          <v:shape id="_x0000_s1032" type="#_x0000_t202" style="position:absolute;margin-left:462.05pt;margin-top:13.6pt;width:336.3pt;height:63.75pt;z-index:251638784;mso-width-relative:margin;mso-height-relative:margin" filled="f" stroked="f">
            <v:textbox style="mso-next-textbox:#_x0000_s1032">
              <w:txbxContent>
                <w:p w:rsidR="007436C3" w:rsidRPr="000E06AA" w:rsidRDefault="00773F5D" w:rsidP="00A02F68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hadow/>
                      <w:color w:val="FF0000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b/>
                      <w:shadow/>
                      <w:color w:val="FF0000"/>
                      <w:sz w:val="44"/>
                      <w:szCs w:val="44"/>
                    </w:rPr>
                    <w:t>ЧИСТАЯ ПИТЬЕ</w:t>
                  </w:r>
                  <w:r w:rsidR="007436C3">
                    <w:rPr>
                      <w:rFonts w:ascii="Verdana" w:hAnsi="Verdana"/>
                      <w:b/>
                      <w:shadow/>
                      <w:color w:val="FF0000"/>
                      <w:sz w:val="44"/>
                      <w:szCs w:val="44"/>
                    </w:rPr>
                    <w:t>ВАЯ ВОДА</w:t>
                  </w:r>
                </w:p>
              </w:txbxContent>
            </v:textbox>
          </v:shape>
        </w:pict>
      </w:r>
    </w:p>
    <w:p w:rsidR="00E81337" w:rsidRDefault="00E81337"/>
    <w:p w:rsidR="00E81337" w:rsidRDefault="00E81337"/>
    <w:p w:rsidR="00E81337" w:rsidRDefault="00E81337"/>
    <w:p w:rsidR="00745E15" w:rsidRDefault="00745E15"/>
    <w:p w:rsidR="003C6086" w:rsidRDefault="003C6086"/>
    <w:p w:rsidR="00E81337" w:rsidRDefault="00245E97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12192" distB="20955" distL="114300" distR="117348" simplePos="0" relativeHeight="251677696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-97917</wp:posOffset>
            </wp:positionV>
            <wp:extent cx="1600073" cy="2124202"/>
            <wp:effectExtent l="19050" t="0" r="127" b="0"/>
            <wp:wrapNone/>
            <wp:docPr id="107" name="Рисунок 1" descr="F:\оформление брошюры 6 ст шк Вода\vegetable-juic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формление брошюры 6 ст шк Вода\vegetable-juic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073" cy="212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41466" w:rsidRPr="00C41466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5" type="#_x0000_t202" style="position:absolute;margin-left:255.4pt;margin-top:7.3pt;width:303.6pt;height:45.75pt;z-index:251639808;mso-wrap-distance-left:2.88pt;mso-wrap-distance-top:2.88pt;mso-wrap-distance-right:2.88pt;mso-wrap-distance-bottom:2.88pt;mso-position-horizontal-relative:text;mso-position-vertical-relative:text" fillcolor="#d8d8d8" stroked="f" insetpen="t" o:cliptowrap="t">
            <v:fill opacity="24904f"/>
            <v:shadow on="t" color="#ccc" opacity=".5" offset="6pt,-6pt"/>
            <v:textbox style="mso-next-textbox:#_x0000_s1035;mso-column-margin:2mm" inset="2.88pt,2.88pt,2.88pt,2.88pt">
              <w:txbxContent>
                <w:p w:rsidR="007436C3" w:rsidRPr="005A71E2" w:rsidRDefault="007436C3" w:rsidP="00E208B5">
                  <w:pPr>
                    <w:widowControl w:val="0"/>
                    <w:jc w:val="center"/>
                    <w:rPr>
                      <w:rFonts w:ascii="Verdana" w:hAnsi="Verdana"/>
                      <w:b/>
                      <w:bCs/>
                      <w:shadow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Verdana" w:hAnsi="Verdana"/>
                      <w:b/>
                      <w:bCs/>
                      <w:shadow/>
                      <w:color w:val="FF0000"/>
                      <w:sz w:val="48"/>
                      <w:szCs w:val="48"/>
                    </w:rPr>
                    <w:t>ВОДА – ЭТО ЖИЗНЬ!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-450215</wp:posOffset>
            </wp:positionV>
            <wp:extent cx="10753725" cy="7562850"/>
            <wp:effectExtent l="19050" t="0" r="9525" b="0"/>
            <wp:wrapNone/>
            <wp:docPr id="106" name="Рисунок 1" descr="K:\оформление брошюры 6 ст шк Вода\голубой 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:\оформление брошюры 6 ст шк Вода\голубой фо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24384" distB="42037" distL="126492" distR="125476" simplePos="0" relativeHeight="251668480" behindDoc="0" locked="0" layoutInCell="1" allowOverlap="1">
            <wp:simplePos x="0" y="0"/>
            <wp:positionH relativeFrom="column">
              <wp:posOffset>8377809</wp:posOffset>
            </wp:positionH>
            <wp:positionV relativeFrom="paragraph">
              <wp:posOffset>-107442</wp:posOffset>
            </wp:positionV>
            <wp:extent cx="1590802" cy="2276729"/>
            <wp:effectExtent l="19050" t="0" r="9398" b="0"/>
            <wp:wrapNone/>
            <wp:docPr id="105" name="Рисунок 21" descr="K:\оформление брошюры 6 ст шк Вода\klykvinni-mor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K:\оформление брошюры 6 ст шк Вода\klykvinni-mor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652" r="24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02" cy="2276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245E97">
      <w:r>
        <w:rPr>
          <w:noProof/>
        </w:rPr>
        <w:drawing>
          <wp:anchor distT="24384" distB="40894" distL="114300" distR="130048" simplePos="0" relativeHeight="251670528" behindDoc="0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159893</wp:posOffset>
            </wp:positionV>
            <wp:extent cx="3171952" cy="3562477"/>
            <wp:effectExtent l="19050" t="0" r="9398" b="0"/>
            <wp:wrapNone/>
            <wp:docPr id="104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6833" r="1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52" cy="3562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26311A"/>
    <w:p w:rsidR="0026311A" w:rsidRDefault="0026311A"/>
    <w:p w:rsidR="0026311A" w:rsidRDefault="00C41466">
      <w:r>
        <w:rPr>
          <w:noProof/>
        </w:rPr>
        <w:pict>
          <v:shape id="_x0000_s1095" type="#_x0000_t202" style="position:absolute;margin-left:35.65pt;margin-top:12.65pt;width:2in;height:33.75pt;z-index:251644928;mso-wrap-distance-left:2.88pt;mso-wrap-distance-top:2.88pt;mso-wrap-distance-right:2.88pt;mso-wrap-distance-bottom:2.88pt" filled="f" stroked="f" insetpen="t" o:cliptowrap="t">
            <v:shadow color="#ccc"/>
            <v:textbox style="mso-next-textbox:#_x0000_s1095;mso-column-margin:2mm" inset="2.88pt,2.88pt,2.88pt,2.88pt">
              <w:txbxContent>
                <w:p w:rsidR="007436C3" w:rsidRPr="00997E6E" w:rsidRDefault="007436C3" w:rsidP="00F049E1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Натуральные соки фруктов и овощей</w:t>
                  </w:r>
                </w:p>
              </w:txbxContent>
            </v:textbox>
          </v:shape>
        </w:pict>
      </w:r>
    </w:p>
    <w:p w:rsidR="0026311A" w:rsidRDefault="00C41466">
      <w:r>
        <w:rPr>
          <w:noProof/>
        </w:rPr>
        <w:pict>
          <v:shape id="_x0000_s1093" type="#_x0000_t202" style="position:absolute;margin-left:673.9pt;margin-top:5.9pt;width:103.5pt;height:28.45pt;z-index:251642880;mso-wrap-distance-left:2.88pt;mso-wrap-distance-top:2.88pt;mso-wrap-distance-right:2.88pt;mso-wrap-distance-bottom:2.88pt" filled="f" stroked="f" insetpen="t" o:cliptowrap="t">
            <v:shadow color="#ccc"/>
            <v:textbox style="mso-next-textbox:#_x0000_s1093;mso-column-margin:2mm" inset="2.88pt,2.88pt,2.88pt,2.88pt">
              <w:txbxContent>
                <w:p w:rsidR="007436C3" w:rsidRPr="00997E6E" w:rsidRDefault="007436C3" w:rsidP="00DE0438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Морс из ягод</w:t>
                  </w:r>
                </w:p>
              </w:txbxContent>
            </v:textbox>
          </v:shape>
        </w:pict>
      </w:r>
    </w:p>
    <w:p w:rsidR="0026311A" w:rsidRDefault="00245E97">
      <w:r>
        <w:rPr>
          <w:noProof/>
        </w:rPr>
        <w:drawing>
          <wp:anchor distT="24384" distB="30480" distL="114300" distR="130556" simplePos="0" relativeHeight="251675648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160528</wp:posOffset>
            </wp:positionV>
            <wp:extent cx="2092833" cy="1905127"/>
            <wp:effectExtent l="19050" t="0" r="2667" b="0"/>
            <wp:wrapNone/>
            <wp:docPr id="103" name="Рисунок 28" descr="K:\оформление брошюры 6 ст шк Вода\cherry_kompot_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:\оформление брошюры 6 ст шк Вода\cherry_kompot_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833" cy="1905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4384" distB="36068" distL="126492" distR="130937" simplePos="0" relativeHeight="251673600" behindDoc="0" locked="0" layoutInCell="1" allowOverlap="1">
            <wp:simplePos x="0" y="0"/>
            <wp:positionH relativeFrom="column">
              <wp:posOffset>7968234</wp:posOffset>
            </wp:positionH>
            <wp:positionV relativeFrom="paragraph">
              <wp:posOffset>170053</wp:posOffset>
            </wp:positionV>
            <wp:extent cx="2038096" cy="1895348"/>
            <wp:effectExtent l="19050" t="0" r="254" b="0"/>
            <wp:wrapNone/>
            <wp:docPr id="102" name="Рисунок 27" descr="K:\оформление брошюры 6 ст шк Вода\_580_1000_90_29020410569682308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:\оформление брошюры 6 ст шк Вода\_580_1000_90_2902041056968230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096" cy="1895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26311A"/>
    <w:p w:rsidR="0026311A" w:rsidRDefault="0026311A"/>
    <w:p w:rsidR="0026311A" w:rsidRDefault="0026311A"/>
    <w:p w:rsidR="0026311A" w:rsidRDefault="0026311A"/>
    <w:p w:rsidR="0026311A" w:rsidRDefault="0026311A"/>
    <w:p w:rsidR="0026311A" w:rsidRDefault="00C41466">
      <w:r>
        <w:rPr>
          <w:noProof/>
        </w:rPr>
        <w:pict>
          <v:shape id="_x0000_s1119" type="#_x0000_t202" style="position:absolute;margin-left:43.15pt;margin-top:13.5pt;width:81.75pt;height:24.75pt;z-index:251676672;mso-wrap-distance-left:2.88pt;mso-wrap-distance-top:2.88pt;mso-wrap-distance-right:2.88pt;mso-wrap-distance-bottom:2.88pt" filled="f" stroked="f" insetpen="t" o:cliptowrap="t">
            <v:shadow color="#ccc"/>
            <v:textbox style="mso-next-textbox:#_x0000_s1119;mso-column-margin:2mm" inset="2.88pt,2.88pt,2.88pt,2.88pt">
              <w:txbxContent>
                <w:p w:rsidR="007436C3" w:rsidRPr="00997E6E" w:rsidRDefault="007436C3" w:rsidP="001F13A3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Компот</w:t>
                  </w:r>
                </w:p>
              </w:txbxContent>
            </v:textbox>
          </v:shape>
        </w:pict>
      </w:r>
    </w:p>
    <w:p w:rsidR="0026311A" w:rsidRDefault="00C41466">
      <w:r>
        <w:rPr>
          <w:noProof/>
        </w:rPr>
        <w:pict>
          <v:shape id="_x0000_s1118" type="#_x0000_t202" style="position:absolute;margin-left:612.4pt;margin-top:.8pt;width:165pt;height:19.5pt;z-index:251674624;mso-wrap-distance-left:2.88pt;mso-wrap-distance-top:2.88pt;mso-wrap-distance-right:2.88pt;mso-wrap-distance-bottom:2.88pt" filled="f" stroked="f" insetpen="t" o:cliptowrap="t">
            <v:shadow color="#ccc"/>
            <v:textbox style="mso-next-textbox:#_x0000_s1118;mso-column-margin:2mm" inset="2.88pt,2.88pt,2.88pt,2.88pt">
              <w:txbxContent>
                <w:p w:rsidR="007436C3" w:rsidRPr="00997E6E" w:rsidRDefault="007436C3" w:rsidP="00A63D90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Фруктовые коктейли</w:t>
                  </w:r>
                </w:p>
              </w:txbxContent>
            </v:textbox>
          </v:shape>
        </w:pict>
      </w:r>
    </w:p>
    <w:p w:rsidR="0026311A" w:rsidRDefault="00245E97">
      <w:r>
        <w:rPr>
          <w:noProof/>
        </w:rPr>
        <w:drawing>
          <wp:anchor distT="24384" distB="33528" distL="114300" distR="126492" simplePos="0" relativeHeight="251669504" behindDoc="0" locked="0" layoutInCell="1" allowOverlap="1">
            <wp:simplePos x="0" y="0"/>
            <wp:positionH relativeFrom="column">
              <wp:posOffset>528955</wp:posOffset>
            </wp:positionH>
            <wp:positionV relativeFrom="paragraph">
              <wp:posOffset>105283</wp:posOffset>
            </wp:positionV>
            <wp:extent cx="3200146" cy="1638046"/>
            <wp:effectExtent l="19050" t="0" r="254" b="0"/>
            <wp:wrapNone/>
            <wp:docPr id="101" name="Рисунок 22" descr="K:\оформление брошюры 6 ст шк Вода\klyukvennyj_kise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:\оформление брошюры 6 ст шк Вода\klyukvennyj_kise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146" cy="1638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4384" distB="36195" distL="120396" distR="122682" simplePos="0" relativeHeight="251671552" behindDoc="0" locked="0" layoutInCell="1" allowOverlap="1">
            <wp:simplePos x="0" y="0"/>
            <wp:positionH relativeFrom="column">
              <wp:posOffset>4120134</wp:posOffset>
            </wp:positionH>
            <wp:positionV relativeFrom="paragraph">
              <wp:posOffset>105283</wp:posOffset>
            </wp:positionV>
            <wp:extent cx="2314702" cy="1685798"/>
            <wp:effectExtent l="19050" t="0" r="9398" b="0"/>
            <wp:wrapNone/>
            <wp:docPr id="100" name="Рисунок 26" descr="K:\оформление брошюры 6 ст шк Вода\chay-s-saharo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оформление брошюры 6 ст шк Вода\chay-s-saharo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02" cy="1685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4384" distB="32385" distL="120396" distR="124206" simplePos="0" relativeHeight="251667456" behindDoc="0" locked="0" layoutInCell="1" allowOverlap="1">
            <wp:simplePos x="0" y="0"/>
            <wp:positionH relativeFrom="column">
              <wp:posOffset>6710934</wp:posOffset>
            </wp:positionH>
            <wp:positionV relativeFrom="paragraph">
              <wp:posOffset>105283</wp:posOffset>
            </wp:positionV>
            <wp:extent cx="3295396" cy="1685798"/>
            <wp:effectExtent l="19050" t="0" r="254" b="0"/>
            <wp:wrapNone/>
            <wp:docPr id="99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396" cy="1685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6311A" w:rsidRDefault="0026311A"/>
    <w:p w:rsidR="0026311A" w:rsidRDefault="0026311A"/>
    <w:p w:rsidR="0026311A" w:rsidRDefault="0026311A"/>
    <w:p w:rsidR="0026311A" w:rsidRDefault="0026311A"/>
    <w:p w:rsidR="0026311A" w:rsidRDefault="0026311A"/>
    <w:p w:rsidR="0026311A" w:rsidRDefault="0026311A"/>
    <w:p w:rsidR="00F356E0" w:rsidRDefault="00C41466">
      <w:r w:rsidRPr="00C41466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pict>
          <v:shape id="_x0000_s1117" type="#_x0000_t202" style="position:absolute;margin-left:340.15pt;margin-top:11.75pt;width:166.5pt;height:19.5pt;z-index:251672576;mso-wrap-distance-left:2.88pt;mso-wrap-distance-top:2.88pt;mso-wrap-distance-right:2.88pt;mso-wrap-distance-bottom:2.88pt" filled="f" stroked="f" insetpen="t" o:cliptowrap="t">
            <v:shadow color="#ccc"/>
            <v:textbox style="mso-next-textbox:#_x0000_s1117;mso-column-margin:2mm" inset="2.88pt,2.88pt,2.88pt,2.88pt">
              <w:txbxContent>
                <w:p w:rsidR="007436C3" w:rsidRPr="00997E6E" w:rsidRDefault="007436C3" w:rsidP="00A63D90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Кофейный напиток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6" type="#_x0000_t202" style="position:absolute;margin-left:39.4pt;margin-top:11.75pt;width:66pt;height:24.75pt;z-index:251645952;mso-wrap-distance-left:2.88pt;mso-wrap-distance-top:2.88pt;mso-wrap-distance-right:2.88pt;mso-wrap-distance-bottom:2.88pt" filled="f" stroked="f" insetpen="t" o:cliptowrap="t">
            <v:shadow color="#ccc"/>
            <v:textbox style="mso-next-textbox:#_x0000_s1096;mso-column-margin:2mm" inset="2.88pt,2.88pt,2.88pt,2.88pt">
              <w:txbxContent>
                <w:p w:rsidR="007436C3" w:rsidRPr="00997E6E" w:rsidRDefault="007436C3" w:rsidP="00F049E1">
                  <w:pPr>
                    <w:widowControl w:val="0"/>
                    <w:spacing w:after="0" w:line="240" w:lineRule="auto"/>
                    <w:jc w:val="center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Кисель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4" type="#_x0000_t202" style="position:absolute;margin-left:663.4pt;margin-top:11.75pt;width:129.75pt;height:24.4pt;z-index:251643904;mso-wrap-distance-left:2.88pt;mso-wrap-distance-top:2.88pt;mso-wrap-distance-right:2.88pt;mso-wrap-distance-bottom:2.88pt" filled="f" stroked="f" insetpen="t" o:cliptowrap="t">
            <v:shadow color="#ccc"/>
            <v:textbox style="mso-next-textbox:#_x0000_s1094;mso-column-margin:2mm" inset="2.88pt,2.88pt,2.88pt,2.88pt">
              <w:txbxContent>
                <w:p w:rsidR="007436C3" w:rsidRPr="00997E6E" w:rsidRDefault="007436C3" w:rsidP="004213DD">
                  <w:pPr>
                    <w:widowControl w:val="0"/>
                    <w:spacing w:after="0" w:line="240" w:lineRule="auto"/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</w:pPr>
                  <w:r w:rsidRPr="00997E6E">
                    <w:rPr>
                      <w:rFonts w:ascii="Verdana" w:hAnsi="Verdana"/>
                      <w:b/>
                      <w:bCs/>
                      <w:i/>
                      <w:shadow/>
                      <w:sz w:val="24"/>
                      <w:szCs w:val="24"/>
                    </w:rPr>
                    <w:t>Зеленый чай</w:t>
                  </w:r>
                </w:p>
              </w:txbxContent>
            </v:textbox>
          </v:shape>
        </w:pict>
      </w:r>
    </w:p>
    <w:p w:rsidR="00EE7589" w:rsidRDefault="00EE7589"/>
    <w:p w:rsidR="00F356E0" w:rsidRDefault="00F356E0"/>
    <w:p w:rsidR="00F356E0" w:rsidRDefault="00F356E0"/>
    <w:sectPr w:rsidR="00F356E0" w:rsidSect="00E81337">
      <w:pgSz w:w="16838" w:h="11906" w:orient="landscape"/>
      <w:pgMar w:top="709" w:right="111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87B" w:rsidRDefault="00E5287B" w:rsidP="00E81337">
      <w:pPr>
        <w:spacing w:after="0" w:line="240" w:lineRule="auto"/>
      </w:pPr>
      <w:r>
        <w:separator/>
      </w:r>
    </w:p>
  </w:endnote>
  <w:endnote w:type="continuationSeparator" w:id="1">
    <w:p w:rsidR="00E5287B" w:rsidRDefault="00E5287B" w:rsidP="00E8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87B" w:rsidRDefault="00E5287B" w:rsidP="00E81337">
      <w:pPr>
        <w:spacing w:after="0" w:line="240" w:lineRule="auto"/>
      </w:pPr>
      <w:r>
        <w:separator/>
      </w:r>
    </w:p>
  </w:footnote>
  <w:footnote w:type="continuationSeparator" w:id="1">
    <w:p w:rsidR="00E5287B" w:rsidRDefault="00E5287B" w:rsidP="00E813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3074">
      <o:colormru v:ext="edit" colors="#f8a968,#ffa000,#fcf564,#f5ea05,#d6cc04,#f1a73b"/>
    </o:shapedefaults>
  </w:hdrShapeDefaults>
  <w:footnotePr>
    <w:footnote w:id="0"/>
    <w:footnote w:id="1"/>
  </w:footnotePr>
  <w:endnotePr>
    <w:endnote w:id="0"/>
    <w:endnote w:id="1"/>
  </w:endnotePr>
  <w:compat/>
  <w:rsids>
    <w:rsidRoot w:val="00CB59C0"/>
    <w:rsid w:val="00011AD7"/>
    <w:rsid w:val="00012695"/>
    <w:rsid w:val="00030066"/>
    <w:rsid w:val="00032CD9"/>
    <w:rsid w:val="00045D7D"/>
    <w:rsid w:val="0006072C"/>
    <w:rsid w:val="00065588"/>
    <w:rsid w:val="00066543"/>
    <w:rsid w:val="00076828"/>
    <w:rsid w:val="00080389"/>
    <w:rsid w:val="000879BC"/>
    <w:rsid w:val="00097502"/>
    <w:rsid w:val="000B40D4"/>
    <w:rsid w:val="000B5657"/>
    <w:rsid w:val="000B7117"/>
    <w:rsid w:val="000C2DEE"/>
    <w:rsid w:val="000C365C"/>
    <w:rsid w:val="000C6C9B"/>
    <w:rsid w:val="000D27DB"/>
    <w:rsid w:val="000D6567"/>
    <w:rsid w:val="000D7B44"/>
    <w:rsid w:val="000E06AA"/>
    <w:rsid w:val="000E2C59"/>
    <w:rsid w:val="000E67DD"/>
    <w:rsid w:val="000E751F"/>
    <w:rsid w:val="000F02E9"/>
    <w:rsid w:val="000F1C49"/>
    <w:rsid w:val="000F53B4"/>
    <w:rsid w:val="000F6ECF"/>
    <w:rsid w:val="001003D8"/>
    <w:rsid w:val="00102266"/>
    <w:rsid w:val="0010378E"/>
    <w:rsid w:val="00103A06"/>
    <w:rsid w:val="00124534"/>
    <w:rsid w:val="0012701A"/>
    <w:rsid w:val="00146A4F"/>
    <w:rsid w:val="00153F93"/>
    <w:rsid w:val="001640F3"/>
    <w:rsid w:val="00167BAC"/>
    <w:rsid w:val="00173AC8"/>
    <w:rsid w:val="001753AD"/>
    <w:rsid w:val="00182F8E"/>
    <w:rsid w:val="001A6472"/>
    <w:rsid w:val="001E1F07"/>
    <w:rsid w:val="001E7378"/>
    <w:rsid w:val="001F13A3"/>
    <w:rsid w:val="001F5A41"/>
    <w:rsid w:val="002157DC"/>
    <w:rsid w:val="00220781"/>
    <w:rsid w:val="00227C28"/>
    <w:rsid w:val="0023024B"/>
    <w:rsid w:val="002327C8"/>
    <w:rsid w:val="0024025B"/>
    <w:rsid w:val="00245E97"/>
    <w:rsid w:val="002526C7"/>
    <w:rsid w:val="00253317"/>
    <w:rsid w:val="00257021"/>
    <w:rsid w:val="0026311A"/>
    <w:rsid w:val="00265F69"/>
    <w:rsid w:val="002672D7"/>
    <w:rsid w:val="00272695"/>
    <w:rsid w:val="00295B6C"/>
    <w:rsid w:val="00296D7D"/>
    <w:rsid w:val="00297E75"/>
    <w:rsid w:val="002A3A92"/>
    <w:rsid w:val="002C1EF2"/>
    <w:rsid w:val="002F4C04"/>
    <w:rsid w:val="0030464E"/>
    <w:rsid w:val="00325C27"/>
    <w:rsid w:val="00331269"/>
    <w:rsid w:val="003365E1"/>
    <w:rsid w:val="00341D1D"/>
    <w:rsid w:val="00360BFD"/>
    <w:rsid w:val="003728A0"/>
    <w:rsid w:val="00375115"/>
    <w:rsid w:val="00376D96"/>
    <w:rsid w:val="003771A3"/>
    <w:rsid w:val="0039554A"/>
    <w:rsid w:val="0039669E"/>
    <w:rsid w:val="00397AE4"/>
    <w:rsid w:val="003A7039"/>
    <w:rsid w:val="003B1BB1"/>
    <w:rsid w:val="003B62AA"/>
    <w:rsid w:val="003C0336"/>
    <w:rsid w:val="003C26F4"/>
    <w:rsid w:val="003C47CB"/>
    <w:rsid w:val="003C5C1B"/>
    <w:rsid w:val="003C5E46"/>
    <w:rsid w:val="003C6086"/>
    <w:rsid w:val="003D2EB8"/>
    <w:rsid w:val="003E43E4"/>
    <w:rsid w:val="003F30FD"/>
    <w:rsid w:val="00413561"/>
    <w:rsid w:val="004155EB"/>
    <w:rsid w:val="00420B73"/>
    <w:rsid w:val="00420ED6"/>
    <w:rsid w:val="004213DD"/>
    <w:rsid w:val="004319F8"/>
    <w:rsid w:val="00441CC1"/>
    <w:rsid w:val="00466CCC"/>
    <w:rsid w:val="00480391"/>
    <w:rsid w:val="004866A1"/>
    <w:rsid w:val="00494F71"/>
    <w:rsid w:val="004A0113"/>
    <w:rsid w:val="004A5696"/>
    <w:rsid w:val="004B2701"/>
    <w:rsid w:val="004C36C3"/>
    <w:rsid w:val="004D19A6"/>
    <w:rsid w:val="004D2855"/>
    <w:rsid w:val="004D6BB8"/>
    <w:rsid w:val="004E6F19"/>
    <w:rsid w:val="004F31A6"/>
    <w:rsid w:val="00507F64"/>
    <w:rsid w:val="005136E7"/>
    <w:rsid w:val="0051634D"/>
    <w:rsid w:val="00516F9E"/>
    <w:rsid w:val="00523FCF"/>
    <w:rsid w:val="00526117"/>
    <w:rsid w:val="0053140D"/>
    <w:rsid w:val="00552A99"/>
    <w:rsid w:val="0055452C"/>
    <w:rsid w:val="00567E0B"/>
    <w:rsid w:val="00584CE5"/>
    <w:rsid w:val="00597D8D"/>
    <w:rsid w:val="005A3836"/>
    <w:rsid w:val="005A71E2"/>
    <w:rsid w:val="005B028B"/>
    <w:rsid w:val="005B045C"/>
    <w:rsid w:val="005B3AF5"/>
    <w:rsid w:val="005C4D3D"/>
    <w:rsid w:val="005C5A69"/>
    <w:rsid w:val="005D6227"/>
    <w:rsid w:val="005D7911"/>
    <w:rsid w:val="005E2797"/>
    <w:rsid w:val="005F0E30"/>
    <w:rsid w:val="005F2638"/>
    <w:rsid w:val="005F34F3"/>
    <w:rsid w:val="005F7EAB"/>
    <w:rsid w:val="00610450"/>
    <w:rsid w:val="00612575"/>
    <w:rsid w:val="006250CD"/>
    <w:rsid w:val="0062662C"/>
    <w:rsid w:val="00634702"/>
    <w:rsid w:val="00634B5E"/>
    <w:rsid w:val="00644B05"/>
    <w:rsid w:val="00645AA4"/>
    <w:rsid w:val="00647C26"/>
    <w:rsid w:val="00663952"/>
    <w:rsid w:val="00674392"/>
    <w:rsid w:val="00677AA3"/>
    <w:rsid w:val="00684E21"/>
    <w:rsid w:val="00687AAB"/>
    <w:rsid w:val="00693A28"/>
    <w:rsid w:val="00697195"/>
    <w:rsid w:val="006A0D05"/>
    <w:rsid w:val="006B029C"/>
    <w:rsid w:val="006B1F14"/>
    <w:rsid w:val="006B4729"/>
    <w:rsid w:val="006C2D99"/>
    <w:rsid w:val="006D0762"/>
    <w:rsid w:val="006D3917"/>
    <w:rsid w:val="006E474B"/>
    <w:rsid w:val="006F2947"/>
    <w:rsid w:val="00703532"/>
    <w:rsid w:val="00721605"/>
    <w:rsid w:val="00723A10"/>
    <w:rsid w:val="007265D0"/>
    <w:rsid w:val="00734CC4"/>
    <w:rsid w:val="00736722"/>
    <w:rsid w:val="007408FB"/>
    <w:rsid w:val="007436C3"/>
    <w:rsid w:val="00745E15"/>
    <w:rsid w:val="00745E72"/>
    <w:rsid w:val="00752A4C"/>
    <w:rsid w:val="007538F6"/>
    <w:rsid w:val="00773F5D"/>
    <w:rsid w:val="007844A5"/>
    <w:rsid w:val="00787CDC"/>
    <w:rsid w:val="00796CA6"/>
    <w:rsid w:val="007A59C2"/>
    <w:rsid w:val="007E6752"/>
    <w:rsid w:val="007E6F52"/>
    <w:rsid w:val="007F4CFB"/>
    <w:rsid w:val="008038C9"/>
    <w:rsid w:val="0081268E"/>
    <w:rsid w:val="0081673B"/>
    <w:rsid w:val="008218D0"/>
    <w:rsid w:val="00826BC4"/>
    <w:rsid w:val="00827AB1"/>
    <w:rsid w:val="00832334"/>
    <w:rsid w:val="0084335D"/>
    <w:rsid w:val="0085473A"/>
    <w:rsid w:val="0085676B"/>
    <w:rsid w:val="00856F76"/>
    <w:rsid w:val="00874C5C"/>
    <w:rsid w:val="00877ECC"/>
    <w:rsid w:val="00885E27"/>
    <w:rsid w:val="0088667A"/>
    <w:rsid w:val="00892513"/>
    <w:rsid w:val="008B0616"/>
    <w:rsid w:val="008D10F2"/>
    <w:rsid w:val="008D1431"/>
    <w:rsid w:val="008D5F89"/>
    <w:rsid w:val="008E273D"/>
    <w:rsid w:val="008E2B8F"/>
    <w:rsid w:val="008E7718"/>
    <w:rsid w:val="008F796E"/>
    <w:rsid w:val="009159DF"/>
    <w:rsid w:val="00935BDC"/>
    <w:rsid w:val="00946C8C"/>
    <w:rsid w:val="00967FAB"/>
    <w:rsid w:val="0097482F"/>
    <w:rsid w:val="00977E2E"/>
    <w:rsid w:val="0098799E"/>
    <w:rsid w:val="00992A56"/>
    <w:rsid w:val="00997E6E"/>
    <w:rsid w:val="009A1472"/>
    <w:rsid w:val="009B5D93"/>
    <w:rsid w:val="009B7844"/>
    <w:rsid w:val="009C759D"/>
    <w:rsid w:val="009D44DB"/>
    <w:rsid w:val="009F432F"/>
    <w:rsid w:val="009F5A90"/>
    <w:rsid w:val="009F6DD5"/>
    <w:rsid w:val="00A01FBB"/>
    <w:rsid w:val="00A02F68"/>
    <w:rsid w:val="00A106F6"/>
    <w:rsid w:val="00A17BA7"/>
    <w:rsid w:val="00A248B3"/>
    <w:rsid w:val="00A34FAF"/>
    <w:rsid w:val="00A35A2D"/>
    <w:rsid w:val="00A43AAE"/>
    <w:rsid w:val="00A452C6"/>
    <w:rsid w:val="00A5302E"/>
    <w:rsid w:val="00A63D90"/>
    <w:rsid w:val="00A712F7"/>
    <w:rsid w:val="00AB212E"/>
    <w:rsid w:val="00AB6161"/>
    <w:rsid w:val="00AC0946"/>
    <w:rsid w:val="00AD17D5"/>
    <w:rsid w:val="00AD258D"/>
    <w:rsid w:val="00AD7F0B"/>
    <w:rsid w:val="00AE549D"/>
    <w:rsid w:val="00AE6588"/>
    <w:rsid w:val="00AF1D9F"/>
    <w:rsid w:val="00AF316E"/>
    <w:rsid w:val="00AF33E7"/>
    <w:rsid w:val="00B3132D"/>
    <w:rsid w:val="00B31827"/>
    <w:rsid w:val="00B3226A"/>
    <w:rsid w:val="00B35EFB"/>
    <w:rsid w:val="00B3699C"/>
    <w:rsid w:val="00B44386"/>
    <w:rsid w:val="00B5191B"/>
    <w:rsid w:val="00B679EF"/>
    <w:rsid w:val="00B839FE"/>
    <w:rsid w:val="00B9145B"/>
    <w:rsid w:val="00B91839"/>
    <w:rsid w:val="00B97C6D"/>
    <w:rsid w:val="00BA4A80"/>
    <w:rsid w:val="00BA5AFE"/>
    <w:rsid w:val="00BB188B"/>
    <w:rsid w:val="00BC5E05"/>
    <w:rsid w:val="00BC7381"/>
    <w:rsid w:val="00BD2B36"/>
    <w:rsid w:val="00BE0C59"/>
    <w:rsid w:val="00BF5E87"/>
    <w:rsid w:val="00BF6822"/>
    <w:rsid w:val="00C02CD1"/>
    <w:rsid w:val="00C41466"/>
    <w:rsid w:val="00C42DF9"/>
    <w:rsid w:val="00C70499"/>
    <w:rsid w:val="00C73243"/>
    <w:rsid w:val="00C77F80"/>
    <w:rsid w:val="00C90795"/>
    <w:rsid w:val="00C94CC8"/>
    <w:rsid w:val="00CB59C0"/>
    <w:rsid w:val="00CB7F97"/>
    <w:rsid w:val="00CD0856"/>
    <w:rsid w:val="00CE1CF6"/>
    <w:rsid w:val="00CE41FF"/>
    <w:rsid w:val="00CE703F"/>
    <w:rsid w:val="00CF1F6E"/>
    <w:rsid w:val="00D0071B"/>
    <w:rsid w:val="00D10AFF"/>
    <w:rsid w:val="00D1115C"/>
    <w:rsid w:val="00D11763"/>
    <w:rsid w:val="00D2295E"/>
    <w:rsid w:val="00D317DD"/>
    <w:rsid w:val="00D3464D"/>
    <w:rsid w:val="00D373D3"/>
    <w:rsid w:val="00D55034"/>
    <w:rsid w:val="00D56FFB"/>
    <w:rsid w:val="00D57FB4"/>
    <w:rsid w:val="00DA03A2"/>
    <w:rsid w:val="00DA1551"/>
    <w:rsid w:val="00DA473B"/>
    <w:rsid w:val="00DB56DE"/>
    <w:rsid w:val="00DD50D7"/>
    <w:rsid w:val="00DD5B29"/>
    <w:rsid w:val="00DD71EF"/>
    <w:rsid w:val="00DE0438"/>
    <w:rsid w:val="00DE340B"/>
    <w:rsid w:val="00DF128D"/>
    <w:rsid w:val="00DF2368"/>
    <w:rsid w:val="00DF6CF7"/>
    <w:rsid w:val="00DF715A"/>
    <w:rsid w:val="00E01A7F"/>
    <w:rsid w:val="00E155D6"/>
    <w:rsid w:val="00E208B5"/>
    <w:rsid w:val="00E22A89"/>
    <w:rsid w:val="00E32C8C"/>
    <w:rsid w:val="00E34ECE"/>
    <w:rsid w:val="00E47B1A"/>
    <w:rsid w:val="00E5287B"/>
    <w:rsid w:val="00E546DF"/>
    <w:rsid w:val="00E559FC"/>
    <w:rsid w:val="00E6222F"/>
    <w:rsid w:val="00E62A3D"/>
    <w:rsid w:val="00E62D80"/>
    <w:rsid w:val="00E72937"/>
    <w:rsid w:val="00E81337"/>
    <w:rsid w:val="00E8425E"/>
    <w:rsid w:val="00E85F11"/>
    <w:rsid w:val="00E91C79"/>
    <w:rsid w:val="00EB3772"/>
    <w:rsid w:val="00EB67E4"/>
    <w:rsid w:val="00EB7EA2"/>
    <w:rsid w:val="00EC4D4E"/>
    <w:rsid w:val="00EE0A8F"/>
    <w:rsid w:val="00EE236E"/>
    <w:rsid w:val="00EE7589"/>
    <w:rsid w:val="00EF1F29"/>
    <w:rsid w:val="00EF3B37"/>
    <w:rsid w:val="00F049E1"/>
    <w:rsid w:val="00F13D1A"/>
    <w:rsid w:val="00F203BC"/>
    <w:rsid w:val="00F20469"/>
    <w:rsid w:val="00F20E80"/>
    <w:rsid w:val="00F356E0"/>
    <w:rsid w:val="00F518DB"/>
    <w:rsid w:val="00F549E1"/>
    <w:rsid w:val="00F5519E"/>
    <w:rsid w:val="00F552C2"/>
    <w:rsid w:val="00F57AEC"/>
    <w:rsid w:val="00F92FD1"/>
    <w:rsid w:val="00F94737"/>
    <w:rsid w:val="00F96B54"/>
    <w:rsid w:val="00F97D52"/>
    <w:rsid w:val="00FB1186"/>
    <w:rsid w:val="00FB19B4"/>
    <w:rsid w:val="00FC2CF0"/>
    <w:rsid w:val="00FD2222"/>
    <w:rsid w:val="00FD48BA"/>
    <w:rsid w:val="00FF5AB7"/>
    <w:rsid w:val="00FF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8a968,#ffa000,#fcf564,#f5ea05,#d6cc04,#f1a73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E5"/>
    <w:pPr>
      <w:spacing w:after="120" w:line="27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81337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81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rsid w:val="00E81337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81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rsid w:val="00E81337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Прихопёрское ПО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Мериков А.В.</dc:creator>
  <cp:lastModifiedBy>Директор</cp:lastModifiedBy>
  <cp:revision>3</cp:revision>
  <cp:lastPrinted>2012-10-10T11:01:00Z</cp:lastPrinted>
  <dcterms:created xsi:type="dcterms:W3CDTF">2022-09-13T10:13:00Z</dcterms:created>
  <dcterms:modified xsi:type="dcterms:W3CDTF">2022-09-13T10:13:00Z</dcterms:modified>
</cp:coreProperties>
</file>