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3F99" w:rsidRPr="005D3F99" w:rsidRDefault="005D3F99" w:rsidP="005D3F99">
      <w:pPr>
        <w:shd w:val="clear" w:color="auto" w:fill="FFFFFF"/>
        <w:spacing w:after="150" w:line="600" w:lineRule="atLeast"/>
        <w:outlineLvl w:val="0"/>
        <w:rPr>
          <w:rFonts w:ascii="pfdintextcondpro-thin" w:eastAsia="Times New Roman" w:hAnsi="pfdintextcondpro-thin" w:cs="Times New Roman"/>
          <w:caps/>
          <w:color w:val="000000"/>
          <w:kern w:val="36"/>
          <w:sz w:val="60"/>
          <w:szCs w:val="60"/>
          <w:lang w:eastAsia="ru-RU"/>
        </w:rPr>
      </w:pPr>
      <w:r w:rsidRPr="005D3F99">
        <w:rPr>
          <w:rFonts w:ascii="pfdintextcondpro-thin" w:eastAsia="Times New Roman" w:hAnsi="pfdintextcondpro-thin" w:cs="Times New Roman"/>
          <w:caps/>
          <w:color w:val="000000"/>
          <w:kern w:val="36"/>
          <w:sz w:val="60"/>
          <w:szCs w:val="60"/>
          <w:lang w:eastAsia="ru-RU"/>
        </w:rPr>
        <w:t>НАРКОМАНИЯ</w:t>
      </w:r>
    </w:p>
    <w:p w:rsidR="005D3F99" w:rsidRPr="005D3F99" w:rsidRDefault="005D3F99" w:rsidP="00D005A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848484"/>
          <w:sz w:val="24"/>
          <w:szCs w:val="24"/>
          <w:lang w:eastAsia="ru-RU"/>
        </w:rPr>
      </w:pPr>
      <w:r w:rsidRPr="005D3F99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Эта тема, пожалуй, одна из самых актуальных и болезненных на сегодняшний день.</w:t>
      </w:r>
    </w:p>
    <w:p w:rsidR="005D3F99" w:rsidRPr="005D3F99" w:rsidRDefault="005D3F99" w:rsidP="007E02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D005A4">
        <w:rPr>
          <w:rFonts w:ascii="Times New Roman" w:eastAsia="Times New Roman" w:hAnsi="Times New Roman" w:cs="Times New Roman"/>
          <w:b/>
          <w:bCs/>
          <w:color w:val="262626"/>
          <w:sz w:val="24"/>
          <w:szCs w:val="24"/>
          <w:lang w:eastAsia="ru-RU"/>
        </w:rPr>
        <w:t>Наркомания</w:t>
      </w:r>
      <w:r w:rsidRPr="005D3F99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 - зависимость человека от различных веществ, вызывающих состояние эйфории: приподнятое настроение, состояние удовольствия, что не соответствует реальным обстоятельствам, и приводящих к разрушению психического и физического здоровья. Наркотики бывают растительного и химического происхождения. Наиболее известны: морфий, героин, ЛСД, гашиш (</w:t>
      </w:r>
      <w:proofErr w:type="spellStart"/>
      <w:r w:rsidRPr="005D3F99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анаша</w:t>
      </w:r>
      <w:proofErr w:type="spellEnd"/>
      <w:r w:rsidRPr="005D3F99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), алкоголь и табак т.д. Несмотря на все разнообразие наркотических веществ, все они вызывают зависимость, которая может быть психической и физической. Никто не знает, когда у человека, начавшего употреблять наркотики, сформируется зависимость. Но достоверно известно, что даже однократное употребление может привести к психологической зависимости, которая, однажды сформировавшись, может оставаться на всю жизнь.</w:t>
      </w:r>
    </w:p>
    <w:p w:rsidR="007E026D" w:rsidRDefault="005D3F99" w:rsidP="007E026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D005A4">
        <w:rPr>
          <w:rFonts w:ascii="Times New Roman" w:eastAsia="Times New Roman" w:hAnsi="Times New Roman" w:cs="Times New Roman"/>
          <w:b/>
          <w:i/>
          <w:iCs/>
          <w:color w:val="262626"/>
          <w:sz w:val="24"/>
          <w:szCs w:val="24"/>
          <w:lang w:eastAsia="ru-RU"/>
        </w:rPr>
        <w:t>Помните: безопасных наркотиков не существует! Прием любых наркотиков, в любых количествах – вреден, даже смертельно опасен!</w:t>
      </w:r>
      <w:r w:rsidR="007E026D" w:rsidRPr="007E026D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 xml:space="preserve"> </w:t>
      </w:r>
    </w:p>
    <w:p w:rsidR="007E026D" w:rsidRDefault="007E026D" w:rsidP="007E026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color w:val="262626"/>
          <w:sz w:val="24"/>
          <w:szCs w:val="24"/>
          <w:lang w:eastAsia="ru-RU"/>
        </w:rPr>
      </w:pPr>
      <w:r w:rsidRPr="005D3F99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Употребляющий наркотики человек думает, что всегда сможет вовремя остановиться. Однако в подавляющем большинстве случаев пережитое состояние эйфории и удовольствия приводит к повторным приемам наркотического вещества, которые приобретают систематический характер.</w:t>
      </w:r>
    </w:p>
    <w:p w:rsidR="005D3F99" w:rsidRPr="005D3F99" w:rsidRDefault="005D3F99" w:rsidP="007E026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color w:val="262626"/>
          <w:sz w:val="24"/>
          <w:szCs w:val="24"/>
          <w:lang w:eastAsia="ru-RU"/>
        </w:rPr>
      </w:pPr>
      <w:r w:rsidRPr="005D3F99">
        <w:rPr>
          <w:rFonts w:ascii="Times New Roman" w:eastAsia="Times New Roman" w:hAnsi="Times New Roman" w:cs="Times New Roman"/>
          <w:color w:val="115682"/>
          <w:sz w:val="24"/>
          <w:szCs w:val="24"/>
          <w:lang w:eastAsia="ru-RU"/>
        </w:rPr>
        <w:t>Причины употребления наркотиков.</w:t>
      </w:r>
    </w:p>
    <w:p w:rsidR="005D3F99" w:rsidRPr="005D3F99" w:rsidRDefault="005D3F99" w:rsidP="007E026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5D3F99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Прием наркотиков за последние годы стал всемирной проблемой. Наркоманией поражаются преимущественно молодые люди, подростки, девушки. Особенно опасным возрастом для приобщения к наркотикам считается подростковый возраст – возраст перемен и ломки характера. Переменчивое, с резкими колебаниями настроение и чрезмерная ранимость подростка создают условия для приобщения его к наркотикам и делают легкой добычей для преступных взрослых, торговцев наркотиками, уличных «тусовок».</w:t>
      </w:r>
    </w:p>
    <w:p w:rsidR="007E026D" w:rsidRDefault="005D3F99" w:rsidP="007E026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bookmarkStart w:id="0" w:name="_GoBack"/>
      <w:r w:rsidRPr="00D005A4">
        <w:rPr>
          <w:rFonts w:ascii="Times New Roman" w:eastAsia="Times New Roman" w:hAnsi="Times New Roman" w:cs="Times New Roman"/>
          <w:b/>
          <w:bCs/>
          <w:color w:val="262626"/>
          <w:sz w:val="24"/>
          <w:szCs w:val="24"/>
          <w:lang w:eastAsia="ru-RU"/>
        </w:rPr>
        <w:t>Наиболее частыми причинами наркотизации подростков являются:</w:t>
      </w:r>
    </w:p>
    <w:bookmarkEnd w:id="0"/>
    <w:p w:rsidR="007E026D" w:rsidRDefault="005D3F99" w:rsidP="007E02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5D3F99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 xml:space="preserve">Безнадзорность, </w:t>
      </w:r>
      <w:proofErr w:type="spellStart"/>
      <w:r w:rsidRPr="005D3F99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предоставленность</w:t>
      </w:r>
      <w:proofErr w:type="spellEnd"/>
      <w:r w:rsidRPr="005D3F99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 xml:space="preserve"> ребенка самому себе, равнодушие со стороны взрослых</w:t>
      </w:r>
      <w:r w:rsidR="007E026D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;</w:t>
      </w:r>
    </w:p>
    <w:p w:rsidR="007E026D" w:rsidRDefault="005D3F99" w:rsidP="007E02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5D3F99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Чрезмерная опека на протяжении всего детства, постоянный контроль со стороны взрослых и давление на ребенка, приводящие к формированию заниженной самооценки</w:t>
      </w:r>
      <w:r w:rsidR="007E026D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;</w:t>
      </w:r>
    </w:p>
    <w:p w:rsidR="007E026D" w:rsidRDefault="005D3F99" w:rsidP="007E02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5D3F99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Стремление быть взрослым и доказать свою независимость</w:t>
      </w:r>
    </w:p>
    <w:p w:rsidR="007E026D" w:rsidRDefault="005D3F99" w:rsidP="007E02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5D3F99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 xml:space="preserve">Желание быть «как все» в группе, отсутствие собственного мнения, неумение подростка </w:t>
      </w:r>
      <w:proofErr w:type="gramStart"/>
      <w:r w:rsidRPr="005D3F99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сказать</w:t>
      </w:r>
      <w:proofErr w:type="gramEnd"/>
      <w:r w:rsidRPr="005D3F99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 xml:space="preserve"> «Нет!»</w:t>
      </w:r>
      <w:r w:rsidR="007E026D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;</w:t>
      </w:r>
    </w:p>
    <w:p w:rsidR="007E026D" w:rsidRDefault="005D3F99" w:rsidP="007E02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5D3F99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 xml:space="preserve">Желание быть «плохим» в ответ на постоянное давление со стороны родителей, или, наоборот, </w:t>
      </w:r>
      <w:r w:rsidR="007E026D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с целью привлечь внимание;</w:t>
      </w:r>
    </w:p>
    <w:p w:rsidR="007E026D" w:rsidRDefault="005D3F99" w:rsidP="007E02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5D3F99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Любопытство («все надо попробовать»)</w:t>
      </w:r>
      <w:r w:rsidR="007E026D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;</w:t>
      </w:r>
    </w:p>
    <w:p w:rsidR="007E026D" w:rsidRDefault="005D3F99" w:rsidP="007E02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5D3F99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Безделье, неумение занять себя, отсутствие интересов, хобби и т.д.</w:t>
      </w:r>
    </w:p>
    <w:p w:rsidR="005D3F99" w:rsidRPr="005D3F99" w:rsidRDefault="005D3F99" w:rsidP="007E026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5D3F99">
        <w:rPr>
          <w:rFonts w:ascii="Times New Roman" w:eastAsia="Times New Roman" w:hAnsi="Times New Roman" w:cs="Times New Roman"/>
          <w:color w:val="115682"/>
          <w:sz w:val="24"/>
          <w:szCs w:val="24"/>
          <w:lang w:eastAsia="ru-RU"/>
        </w:rPr>
        <w:t>Сигналы опасности (памятка для родителей)</w:t>
      </w:r>
    </w:p>
    <w:p w:rsidR="005D3F99" w:rsidRPr="005D3F99" w:rsidRDefault="005D3F99" w:rsidP="00D005A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D005A4">
        <w:rPr>
          <w:rFonts w:ascii="Times New Roman" w:eastAsia="Times New Roman" w:hAnsi="Times New Roman" w:cs="Times New Roman"/>
          <w:b/>
          <w:bCs/>
          <w:color w:val="262626"/>
          <w:sz w:val="24"/>
          <w:szCs w:val="24"/>
          <w:lang w:eastAsia="ru-RU"/>
        </w:rPr>
        <w:t>Необъяснимые отлучки.</w:t>
      </w:r>
    </w:p>
    <w:p w:rsidR="005D3F99" w:rsidRPr="005D3F99" w:rsidRDefault="005D3F99" w:rsidP="00D005A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D005A4">
        <w:rPr>
          <w:rFonts w:ascii="Times New Roman" w:eastAsia="Times New Roman" w:hAnsi="Times New Roman" w:cs="Times New Roman"/>
          <w:b/>
          <w:bCs/>
          <w:color w:val="262626"/>
          <w:sz w:val="24"/>
          <w:szCs w:val="24"/>
          <w:lang w:eastAsia="ru-RU"/>
        </w:rPr>
        <w:t>Дружба, общение.</w:t>
      </w:r>
    </w:p>
    <w:p w:rsidR="005D3F99" w:rsidRPr="005D3F99" w:rsidRDefault="005D3F99" w:rsidP="00D005A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D005A4">
        <w:rPr>
          <w:rFonts w:ascii="Times New Roman" w:eastAsia="Times New Roman" w:hAnsi="Times New Roman" w:cs="Times New Roman"/>
          <w:b/>
          <w:bCs/>
          <w:color w:val="262626"/>
          <w:sz w:val="24"/>
          <w:szCs w:val="24"/>
          <w:lang w:eastAsia="ru-RU"/>
        </w:rPr>
        <w:t>Изменения режима.</w:t>
      </w:r>
    </w:p>
    <w:p w:rsidR="005D3F99" w:rsidRPr="005D3F99" w:rsidRDefault="005D3F99" w:rsidP="00D005A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D005A4">
        <w:rPr>
          <w:rFonts w:ascii="Times New Roman" w:eastAsia="Times New Roman" w:hAnsi="Times New Roman" w:cs="Times New Roman"/>
          <w:b/>
          <w:bCs/>
          <w:color w:val="262626"/>
          <w:sz w:val="24"/>
          <w:szCs w:val="24"/>
          <w:lang w:eastAsia="ru-RU"/>
        </w:rPr>
        <w:t>Изменение внешнего вида.</w:t>
      </w:r>
    </w:p>
    <w:p w:rsidR="005D3F99" w:rsidRPr="005D3F99" w:rsidRDefault="005D3F99" w:rsidP="00D005A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D005A4">
        <w:rPr>
          <w:rFonts w:ascii="Times New Roman" w:eastAsia="Times New Roman" w:hAnsi="Times New Roman" w:cs="Times New Roman"/>
          <w:b/>
          <w:bCs/>
          <w:color w:val="262626"/>
          <w:sz w:val="24"/>
          <w:szCs w:val="24"/>
          <w:lang w:eastAsia="ru-RU"/>
        </w:rPr>
        <w:t>Характер ребенка.</w:t>
      </w:r>
    </w:p>
    <w:p w:rsidR="005D3F99" w:rsidRPr="005D3F99" w:rsidRDefault="005D3F99" w:rsidP="00D005A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D005A4">
        <w:rPr>
          <w:rFonts w:ascii="Times New Roman" w:eastAsia="Times New Roman" w:hAnsi="Times New Roman" w:cs="Times New Roman"/>
          <w:b/>
          <w:bCs/>
          <w:color w:val="262626"/>
          <w:sz w:val="24"/>
          <w:szCs w:val="24"/>
          <w:lang w:eastAsia="ru-RU"/>
        </w:rPr>
        <w:t>Воровство. Утаивание.</w:t>
      </w:r>
    </w:p>
    <w:p w:rsidR="005D3F99" w:rsidRPr="005D3F99" w:rsidRDefault="005D3F99" w:rsidP="00D005A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D005A4">
        <w:rPr>
          <w:rFonts w:ascii="Times New Roman" w:eastAsia="Times New Roman" w:hAnsi="Times New Roman" w:cs="Times New Roman"/>
          <w:b/>
          <w:bCs/>
          <w:color w:val="262626"/>
          <w:sz w:val="24"/>
          <w:szCs w:val="24"/>
          <w:lang w:eastAsia="ru-RU"/>
        </w:rPr>
        <w:t>Личная комната ребенка.</w:t>
      </w:r>
    </w:p>
    <w:p w:rsidR="005D3F99" w:rsidRPr="005D3F99" w:rsidRDefault="005D3F99" w:rsidP="00D005A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D005A4">
        <w:rPr>
          <w:rFonts w:ascii="Times New Roman" w:eastAsia="Times New Roman" w:hAnsi="Times New Roman" w:cs="Times New Roman"/>
          <w:b/>
          <w:bCs/>
          <w:color w:val="262626"/>
          <w:sz w:val="24"/>
          <w:szCs w:val="24"/>
          <w:lang w:eastAsia="ru-RU"/>
        </w:rPr>
        <w:t>Необычное состояние ребенка.</w:t>
      </w:r>
    </w:p>
    <w:p w:rsidR="005D3F99" w:rsidRPr="005D3F99" w:rsidRDefault="005D3F99" w:rsidP="007E026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5D3F99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Предположение, что ребенок употребляет наркотики, вызывает у родителей сильные отрицательные эмоции, за которыми следуют скоропалительные действия. Это может усугубить ситуацию.</w:t>
      </w:r>
    </w:p>
    <w:p w:rsidR="005D3F99" w:rsidRPr="005D3F99" w:rsidRDefault="005D3F99" w:rsidP="007E026D">
      <w:pPr>
        <w:shd w:val="clear" w:color="auto" w:fill="FFFFFF"/>
        <w:spacing w:before="300" w:after="0" w:line="240" w:lineRule="auto"/>
        <w:ind w:firstLine="708"/>
        <w:jc w:val="both"/>
        <w:outlineLvl w:val="1"/>
        <w:rPr>
          <w:rFonts w:ascii="Times New Roman" w:eastAsia="Times New Roman" w:hAnsi="Times New Roman" w:cs="Times New Roman"/>
          <w:color w:val="115682"/>
          <w:sz w:val="24"/>
          <w:szCs w:val="24"/>
          <w:lang w:eastAsia="ru-RU"/>
        </w:rPr>
      </w:pPr>
      <w:r w:rsidRPr="005D3F99">
        <w:rPr>
          <w:rFonts w:ascii="Times New Roman" w:eastAsia="Times New Roman" w:hAnsi="Times New Roman" w:cs="Times New Roman"/>
          <w:color w:val="115682"/>
          <w:sz w:val="24"/>
          <w:szCs w:val="24"/>
          <w:lang w:eastAsia="ru-RU"/>
        </w:rPr>
        <w:lastRenderedPageBreak/>
        <w:t>Что делать?</w:t>
      </w:r>
    </w:p>
    <w:p w:rsidR="005D3F99" w:rsidRPr="005D3F99" w:rsidRDefault="005D3F99" w:rsidP="00D005A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D005A4">
        <w:rPr>
          <w:rFonts w:ascii="Times New Roman" w:eastAsia="Times New Roman" w:hAnsi="Times New Roman" w:cs="Times New Roman"/>
          <w:b/>
          <w:bCs/>
          <w:color w:val="262626"/>
          <w:sz w:val="24"/>
          <w:szCs w:val="24"/>
          <w:lang w:eastAsia="ru-RU"/>
        </w:rPr>
        <w:t>1. Побудите ребенка, употребляющего наркотики признаться в этом перед близкими.</w:t>
      </w:r>
    </w:p>
    <w:p w:rsidR="005D3F99" w:rsidRPr="005D3F99" w:rsidRDefault="005D3F99" w:rsidP="00D005A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D005A4">
        <w:rPr>
          <w:rFonts w:ascii="Times New Roman" w:eastAsia="Times New Roman" w:hAnsi="Times New Roman" w:cs="Times New Roman"/>
          <w:b/>
          <w:bCs/>
          <w:color w:val="262626"/>
          <w:sz w:val="24"/>
          <w:szCs w:val="24"/>
          <w:lang w:eastAsia="ru-RU"/>
        </w:rPr>
        <w:t>2. Приложите усилия, чтобы привлечь ребенка к лечению.</w:t>
      </w:r>
    </w:p>
    <w:p w:rsidR="005D3F99" w:rsidRPr="005D3F99" w:rsidRDefault="005D3F99" w:rsidP="00D005A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D005A4">
        <w:rPr>
          <w:rFonts w:ascii="Times New Roman" w:eastAsia="Times New Roman" w:hAnsi="Times New Roman" w:cs="Times New Roman"/>
          <w:b/>
          <w:bCs/>
          <w:color w:val="262626"/>
          <w:sz w:val="24"/>
          <w:szCs w:val="24"/>
          <w:lang w:eastAsia="ru-RU"/>
        </w:rPr>
        <w:t>3. Не допускайте самолечения.</w:t>
      </w:r>
    </w:p>
    <w:p w:rsidR="005D3F99" w:rsidRPr="005D3F99" w:rsidRDefault="005D3F99" w:rsidP="00D005A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D005A4">
        <w:rPr>
          <w:rFonts w:ascii="Times New Roman" w:eastAsia="Times New Roman" w:hAnsi="Times New Roman" w:cs="Times New Roman"/>
          <w:b/>
          <w:bCs/>
          <w:color w:val="262626"/>
          <w:sz w:val="24"/>
          <w:szCs w:val="24"/>
          <w:lang w:eastAsia="ru-RU"/>
        </w:rPr>
        <w:t>4. Активно помогайте ребенку во время лечения.</w:t>
      </w:r>
    </w:p>
    <w:p w:rsidR="005D3F99" w:rsidRPr="005D3F99" w:rsidRDefault="005D3F99" w:rsidP="00D005A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D005A4">
        <w:rPr>
          <w:rFonts w:ascii="Times New Roman" w:eastAsia="Times New Roman" w:hAnsi="Times New Roman" w:cs="Times New Roman"/>
          <w:b/>
          <w:bCs/>
          <w:color w:val="262626"/>
          <w:sz w:val="24"/>
          <w:szCs w:val="24"/>
          <w:lang w:eastAsia="ru-RU"/>
        </w:rPr>
        <w:t>5. Контролируйте ребенка.</w:t>
      </w:r>
    </w:p>
    <w:p w:rsidR="007E026D" w:rsidRDefault="005D3F99" w:rsidP="00EF656C">
      <w:pPr>
        <w:spacing w:after="0"/>
        <w:ind w:firstLine="708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D005A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По сути, от наркотической зависимости не застрахована ни одна семья. Но в большей степени ей подвержены социально неблагополучные слои общества, для которых характерны лояльное отношение к вредным привычкам, отсутствие достаточного контроля при воспитании детей, возможны проявления аморального поведения и даже проявления насилия. Но и во внешне благополучных семьях нередки слу</w:t>
      </w:r>
      <w:r w:rsidR="007E026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чаи наркомании среди подростков </w:t>
      </w:r>
      <w:r w:rsidR="00EF656C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и молодежи</w:t>
      </w:r>
      <w:r w:rsidRPr="00D005A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. </w:t>
      </w:r>
      <w:r w:rsidRPr="00D005A4">
        <w:rPr>
          <w:rFonts w:ascii="Times New Roman" w:hAnsi="Times New Roman" w:cs="Times New Roman"/>
          <w:color w:val="333333"/>
          <w:sz w:val="24"/>
          <w:szCs w:val="24"/>
        </w:rPr>
        <w:br/>
      </w:r>
    </w:p>
    <w:p w:rsidR="00B36130" w:rsidRPr="00EF656C" w:rsidRDefault="005D3F99" w:rsidP="007E026D">
      <w:pPr>
        <w:spacing w:after="0"/>
        <w:ind w:firstLine="708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EF656C">
        <w:rPr>
          <w:rFonts w:ascii="Times New Roman" w:hAnsi="Times New Roman" w:cs="Times New Roman"/>
          <w:b/>
          <w:color w:val="FF0000"/>
          <w:sz w:val="28"/>
          <w:szCs w:val="28"/>
          <w:shd w:val="clear" w:color="auto" w:fill="FFFFFF"/>
        </w:rPr>
        <w:t>Наркомания</w:t>
      </w:r>
      <w:r w:rsidR="00EF656C" w:rsidRPr="00EF656C">
        <w:rPr>
          <w:rFonts w:ascii="Times New Roman" w:hAnsi="Times New Roman" w:cs="Times New Roman"/>
          <w:b/>
          <w:color w:val="FF0000"/>
          <w:sz w:val="28"/>
          <w:szCs w:val="28"/>
          <w:shd w:val="clear" w:color="auto" w:fill="FFFFFF"/>
        </w:rPr>
        <w:t xml:space="preserve"> </w:t>
      </w:r>
      <w:r w:rsidRPr="00EF656C">
        <w:rPr>
          <w:rFonts w:ascii="Times New Roman" w:hAnsi="Times New Roman" w:cs="Times New Roman"/>
          <w:b/>
          <w:color w:val="FF0000"/>
          <w:sz w:val="28"/>
          <w:szCs w:val="28"/>
          <w:shd w:val="clear" w:color="auto" w:fill="FFFFFF"/>
        </w:rPr>
        <w:t>-</w:t>
      </w:r>
      <w:r w:rsidR="00EF656C" w:rsidRPr="00EF656C">
        <w:rPr>
          <w:rFonts w:ascii="Times New Roman" w:hAnsi="Times New Roman" w:cs="Times New Roman"/>
          <w:b/>
          <w:color w:val="FF0000"/>
          <w:sz w:val="28"/>
          <w:szCs w:val="28"/>
          <w:shd w:val="clear" w:color="auto" w:fill="FFFFFF"/>
        </w:rPr>
        <w:t xml:space="preserve"> </w:t>
      </w:r>
      <w:r w:rsidRPr="00EF656C">
        <w:rPr>
          <w:rFonts w:ascii="Times New Roman" w:hAnsi="Times New Roman" w:cs="Times New Roman"/>
          <w:b/>
          <w:color w:val="FF0000"/>
          <w:sz w:val="28"/>
          <w:szCs w:val="28"/>
          <w:shd w:val="clear" w:color="auto" w:fill="FFFFFF"/>
        </w:rPr>
        <w:t>это не приговор. Выход есть всегда!!!!</w:t>
      </w:r>
    </w:p>
    <w:sectPr w:rsidR="00B36130" w:rsidRPr="00EF65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fdintextcondpro-thin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C5E1CA3"/>
    <w:multiLevelType w:val="multilevel"/>
    <w:tmpl w:val="A8D2F8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CF65968"/>
    <w:multiLevelType w:val="multilevel"/>
    <w:tmpl w:val="443AD9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9F80533"/>
    <w:multiLevelType w:val="multilevel"/>
    <w:tmpl w:val="26A4EF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E02619F"/>
    <w:multiLevelType w:val="multilevel"/>
    <w:tmpl w:val="A254F5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5C72"/>
    <w:rsid w:val="00395C72"/>
    <w:rsid w:val="005D3F99"/>
    <w:rsid w:val="007E026D"/>
    <w:rsid w:val="00B36130"/>
    <w:rsid w:val="00D005A4"/>
    <w:rsid w:val="00EF65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70AE68C-3AA6-4931-9499-BD24914EFF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D3F9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5D3F9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D3F9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5D3F9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5D3F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D3F99"/>
    <w:rPr>
      <w:b/>
      <w:bCs/>
    </w:rPr>
  </w:style>
  <w:style w:type="character" w:styleId="a5">
    <w:name w:val="Emphasis"/>
    <w:basedOn w:val="a0"/>
    <w:uiPriority w:val="20"/>
    <w:qFormat/>
    <w:rsid w:val="005D3F99"/>
    <w:rPr>
      <w:i/>
      <w:iCs/>
    </w:rPr>
  </w:style>
  <w:style w:type="character" w:styleId="a6">
    <w:name w:val="Hyperlink"/>
    <w:basedOn w:val="a0"/>
    <w:uiPriority w:val="99"/>
    <w:semiHidden/>
    <w:unhideWhenUsed/>
    <w:rsid w:val="005D3F9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2130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531</Words>
  <Characters>3032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3</cp:revision>
  <dcterms:created xsi:type="dcterms:W3CDTF">2023-02-13T14:22:00Z</dcterms:created>
  <dcterms:modified xsi:type="dcterms:W3CDTF">2023-02-13T14:55:00Z</dcterms:modified>
</cp:coreProperties>
</file>